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72" w:rsidRDefault="003B0F72" w:rsidP="003B0F72">
      <w:pPr>
        <w:bidi/>
        <w:ind w:left="240" w:hanging="240"/>
        <w:jc w:val="center"/>
        <w:rPr>
          <w:rFonts w:hint="cs"/>
          <w:b/>
          <w:bCs/>
          <w:sz w:val="32"/>
          <w:szCs w:val="32"/>
          <w:rtl/>
        </w:rPr>
      </w:pPr>
      <w:r>
        <w:rPr>
          <w:rFonts w:hint="cs"/>
          <w:b/>
          <w:bCs/>
          <w:sz w:val="32"/>
          <w:szCs w:val="32"/>
          <w:rtl/>
        </w:rPr>
        <w:t>ערב תשעה באב</w:t>
      </w:r>
    </w:p>
    <w:p w:rsidR="003B0F72" w:rsidRDefault="003B0F72" w:rsidP="003B0F72">
      <w:pPr>
        <w:bidi/>
        <w:ind w:left="340"/>
        <w:jc w:val="both"/>
        <w:rPr>
          <w:rFonts w:hint="cs"/>
        </w:rPr>
      </w:pPr>
    </w:p>
    <w:p w:rsidR="003B0F72" w:rsidRDefault="003B0F72" w:rsidP="003B0F72">
      <w:pPr>
        <w:numPr>
          <w:ilvl w:val="0"/>
          <w:numId w:val="24"/>
        </w:numPr>
        <w:bidi/>
        <w:jc w:val="both"/>
        <w:rPr>
          <w:rFonts w:hint="cs"/>
        </w:rPr>
      </w:pPr>
      <w:r>
        <w:rPr>
          <w:rFonts w:hint="cs"/>
          <w:sz w:val="28"/>
          <w:szCs w:val="28"/>
          <w:u w:val="single"/>
          <w:rtl/>
        </w:rPr>
        <w:t>לימוד התורה</w:t>
      </w:r>
      <w:r w:rsidRPr="00D60880">
        <w:rPr>
          <w:rFonts w:hint="cs"/>
          <w:rtl/>
        </w:rPr>
        <w:t>.</w:t>
      </w:r>
    </w:p>
    <w:p w:rsidR="003B0F72" w:rsidRDefault="003B0F72" w:rsidP="003B0F72">
      <w:pPr>
        <w:numPr>
          <w:ilvl w:val="1"/>
          <w:numId w:val="24"/>
        </w:numPr>
        <w:bidi/>
        <w:jc w:val="both"/>
        <w:rPr>
          <w:rFonts w:hint="cs"/>
        </w:rPr>
      </w:pPr>
      <w:r w:rsidRPr="00D60880">
        <w:rPr>
          <w:rFonts w:hint="cs"/>
          <w:b/>
          <w:bCs/>
          <w:rtl/>
        </w:rPr>
        <w:t>הלכ</w:t>
      </w:r>
      <w:r>
        <w:rPr>
          <w:rFonts w:hint="cs"/>
          <w:b/>
          <w:bCs/>
          <w:rtl/>
        </w:rPr>
        <w:t>ה</w:t>
      </w:r>
      <w:r>
        <w:rPr>
          <w:rFonts w:hint="cs"/>
          <w:rtl/>
        </w:rPr>
        <w:t>.</w:t>
      </w:r>
    </w:p>
    <w:p w:rsidR="003B0F72" w:rsidRPr="00C05EF9" w:rsidRDefault="003B0F72" w:rsidP="003B0F72">
      <w:pPr>
        <w:numPr>
          <w:ilvl w:val="2"/>
          <w:numId w:val="24"/>
        </w:numPr>
        <w:bidi/>
        <w:jc w:val="both"/>
        <w:rPr>
          <w:rFonts w:hint="cs"/>
        </w:rPr>
      </w:pPr>
      <w:r>
        <w:rPr>
          <w:rFonts w:hint="cs"/>
          <w:rtl/>
        </w:rPr>
        <w:t>נהגו להחמיר.</w:t>
      </w:r>
    </w:p>
    <w:p w:rsidR="003B0F72" w:rsidRDefault="003B0F72" w:rsidP="003B0F72">
      <w:pPr>
        <w:numPr>
          <w:ilvl w:val="3"/>
          <w:numId w:val="24"/>
        </w:numPr>
        <w:bidi/>
        <w:jc w:val="both"/>
        <w:rPr>
          <w:rFonts w:hint="cs"/>
        </w:rPr>
      </w:pPr>
      <w:r w:rsidRPr="00C05EF9">
        <w:rPr>
          <w:rFonts w:hint="cs"/>
          <w:u w:val="single"/>
          <w:rtl/>
        </w:rPr>
        <w:t>רמ"א</w:t>
      </w:r>
      <w:r>
        <w:rPr>
          <w:rFonts w:hint="cs"/>
          <w:rtl/>
        </w:rPr>
        <w:t xml:space="preserve"> (סי' תקנ"ג סעי' ב') </w:t>
      </w:r>
      <w:r>
        <w:rPr>
          <w:rtl/>
        </w:rPr>
        <w:t>–</w:t>
      </w:r>
      <w:r>
        <w:rPr>
          <w:rFonts w:hint="cs"/>
          <w:rtl/>
        </w:rPr>
        <w:t xml:space="preserve"> "</w:t>
      </w:r>
      <w:r>
        <w:rPr>
          <w:rtl/>
        </w:rPr>
        <w:t>ונהגו שלא ללמוד בערב תשעה באב מחצות ואילך, כ"א בדברים המותרים בתשעה באב</w:t>
      </w:r>
      <w:r>
        <w:rPr>
          <w:rFonts w:hint="cs"/>
          <w:rtl/>
        </w:rPr>
        <w:t>".</w:t>
      </w:r>
    </w:p>
    <w:p w:rsidR="003B0F72" w:rsidRPr="00C05EF9" w:rsidRDefault="003B0F72" w:rsidP="003B0F72">
      <w:pPr>
        <w:numPr>
          <w:ilvl w:val="3"/>
          <w:numId w:val="24"/>
        </w:numPr>
        <w:bidi/>
        <w:jc w:val="both"/>
        <w:rPr>
          <w:rFonts w:hint="cs"/>
        </w:rPr>
      </w:pPr>
      <w:r>
        <w:rPr>
          <w:u w:val="single"/>
          <w:rtl/>
        </w:rPr>
        <w:t>שבט הלוי</w:t>
      </w:r>
      <w:r>
        <w:rPr>
          <w:rtl/>
        </w:rPr>
        <w:t xml:space="preserve"> (קובץ מבית לוי חוברת י"ג עמ'</w:t>
      </w:r>
      <w:r>
        <w:rPr>
          <w:rFonts w:hint="cs"/>
          <w:rtl/>
        </w:rPr>
        <w:t xml:space="preserve"> ל"ח אות ג') </w:t>
      </w:r>
      <w:r>
        <w:rPr>
          <w:rtl/>
        </w:rPr>
        <w:t>–</w:t>
      </w:r>
      <w:r>
        <w:rPr>
          <w:rFonts w:hint="cs"/>
          <w:rtl/>
        </w:rPr>
        <w:t xml:space="preserve"> "נוהגים שלא ללמוד בערב ט"ב מחצות ואילך רק בדברים המותרים בט"ב".</w:t>
      </w:r>
    </w:p>
    <w:p w:rsidR="003B0F72" w:rsidRPr="00C05EF9" w:rsidRDefault="003B0F72" w:rsidP="003B0F72">
      <w:pPr>
        <w:numPr>
          <w:ilvl w:val="2"/>
          <w:numId w:val="24"/>
        </w:numPr>
        <w:bidi/>
        <w:jc w:val="both"/>
        <w:rPr>
          <w:rFonts w:hint="cs"/>
        </w:rPr>
      </w:pPr>
      <w:r>
        <w:rPr>
          <w:rFonts w:hint="cs"/>
          <w:rtl/>
        </w:rPr>
        <w:t>אם יש חשש ביטול תורה, יש להקל.</w:t>
      </w:r>
    </w:p>
    <w:p w:rsidR="003B0F72" w:rsidRDefault="003B0F72" w:rsidP="003B0F72">
      <w:pPr>
        <w:numPr>
          <w:ilvl w:val="3"/>
          <w:numId w:val="24"/>
        </w:numPr>
        <w:bidi/>
        <w:jc w:val="both"/>
        <w:rPr>
          <w:rFonts w:hint="cs"/>
        </w:rPr>
      </w:pPr>
      <w:r>
        <w:rPr>
          <w:u w:val="single"/>
          <w:rtl/>
        </w:rPr>
        <w:t>הגריש"א</w:t>
      </w:r>
      <w:r>
        <w:rPr>
          <w:rtl/>
        </w:rPr>
        <w:t xml:space="preserve"> שליט"א (אשרי האיש ח"ג פרק</w:t>
      </w:r>
      <w:r>
        <w:rPr>
          <w:rFonts w:hint="cs"/>
          <w:rtl/>
        </w:rPr>
        <w:t xml:space="preserve"> ע' סעי' א') </w:t>
      </w:r>
      <w:r>
        <w:rPr>
          <w:rtl/>
        </w:rPr>
        <w:t>–</w:t>
      </w:r>
      <w:r>
        <w:rPr>
          <w:rFonts w:hint="cs"/>
          <w:rtl/>
        </w:rPr>
        <w:t xml:space="preserve"> "ולמעשה מי שיכול ללמוד את הדברים המותרים בתשעה באב, מן הראוי שלא ילמד שאר דברים מערב תשעה באב אחר חצות".</w:t>
      </w:r>
    </w:p>
    <w:p w:rsidR="003B0F72" w:rsidRPr="00C942D9" w:rsidRDefault="003B0F72" w:rsidP="003B0F72">
      <w:pPr>
        <w:numPr>
          <w:ilvl w:val="3"/>
          <w:numId w:val="24"/>
        </w:numPr>
        <w:bidi/>
        <w:jc w:val="both"/>
        <w:rPr>
          <w:rFonts w:hint="cs"/>
        </w:rPr>
      </w:pPr>
      <w:r>
        <w:rPr>
          <w:u w:val="single"/>
          <w:rtl/>
        </w:rPr>
        <w:t>אור לציון</w:t>
      </w:r>
      <w:r>
        <w:rPr>
          <w:rtl/>
        </w:rPr>
        <w:t xml:space="preserve"> (ח"ג פרק כ"</w:t>
      </w:r>
      <w:r>
        <w:rPr>
          <w:rFonts w:hint="cs"/>
          <w:rtl/>
        </w:rPr>
        <w:t>ח</w:t>
      </w:r>
      <w:r>
        <w:rPr>
          <w:rtl/>
        </w:rPr>
        <w:t xml:space="preserve"> סעי'</w:t>
      </w:r>
      <w:r>
        <w:rPr>
          <w:rFonts w:hint="cs"/>
          <w:rtl/>
        </w:rPr>
        <w:t xml:space="preserve"> ה') </w:t>
      </w:r>
      <w:r>
        <w:rPr>
          <w:rtl/>
        </w:rPr>
        <w:t>–</w:t>
      </w:r>
      <w:r>
        <w:rPr>
          <w:rFonts w:hint="cs"/>
          <w:rtl/>
        </w:rPr>
        <w:t xml:space="preserve"> "</w:t>
      </w:r>
      <w:r>
        <w:rPr>
          <w:rtl/>
        </w:rPr>
        <w:t>יש להמנע מללמוד בערב תשעה באב אחר חצות דברים האסורים בתשעה באב. ואולם מי</w:t>
      </w:r>
      <w:r>
        <w:rPr>
          <w:rFonts w:hint="cs"/>
          <w:rtl/>
        </w:rPr>
        <w:t xml:space="preserve"> </w:t>
      </w:r>
      <w:r>
        <w:rPr>
          <w:rtl/>
        </w:rPr>
        <w:t xml:space="preserve">שקשה לו בכך, ויש חשש שיתבטל משום כך מלימודו, יש לו להקל ללמוד </w:t>
      </w:r>
      <w:r>
        <w:rPr>
          <w:rFonts w:hint="cs"/>
          <w:rtl/>
        </w:rPr>
        <w:t>ב</w:t>
      </w:r>
      <w:r>
        <w:rPr>
          <w:rtl/>
        </w:rPr>
        <w:t>כל מקום שירצה</w:t>
      </w:r>
      <w:r>
        <w:rPr>
          <w:rFonts w:hint="cs"/>
          <w:rtl/>
        </w:rPr>
        <w:t>".</w:t>
      </w:r>
    </w:p>
    <w:p w:rsidR="003B0F72" w:rsidRPr="00C05EF9" w:rsidRDefault="003B0F72" w:rsidP="003B0F72">
      <w:pPr>
        <w:numPr>
          <w:ilvl w:val="2"/>
          <w:numId w:val="24"/>
        </w:numPr>
        <w:bidi/>
        <w:jc w:val="both"/>
        <w:rPr>
          <w:rFonts w:hint="cs"/>
        </w:rPr>
      </w:pPr>
      <w:r>
        <w:rPr>
          <w:rFonts w:hint="cs"/>
          <w:rtl/>
        </w:rPr>
        <w:t xml:space="preserve">מר"מ </w:t>
      </w:r>
      <w:r>
        <w:rPr>
          <w:rtl/>
        </w:rPr>
        <w:t>–</w:t>
      </w:r>
      <w:r>
        <w:rPr>
          <w:rFonts w:hint="cs"/>
          <w:rtl/>
        </w:rPr>
        <w:t xml:space="preserve"> בה"ל (סעי' ב' ד"ה ולכן, "לשון המאמר מרדכי ...").</w:t>
      </w:r>
    </w:p>
    <w:p w:rsidR="003B0F72" w:rsidRDefault="003B0F72" w:rsidP="003B0F72">
      <w:pPr>
        <w:numPr>
          <w:ilvl w:val="3"/>
          <w:numId w:val="24"/>
        </w:numPr>
        <w:bidi/>
        <w:jc w:val="both"/>
        <w:rPr>
          <w:rFonts w:hint="cs"/>
        </w:rPr>
      </w:pPr>
      <w:r>
        <w:rPr>
          <w:u w:val="single"/>
          <w:rtl/>
        </w:rPr>
        <w:t>קנה בושם</w:t>
      </w:r>
      <w:r>
        <w:rPr>
          <w:rtl/>
        </w:rPr>
        <w:t xml:space="preserve"> (קובץ אור ישראל חוברת נ"ו עמ' ל"</w:t>
      </w:r>
      <w:r>
        <w:rPr>
          <w:rFonts w:hint="cs"/>
          <w:rtl/>
        </w:rPr>
        <w:t>ב</w:t>
      </w:r>
      <w:r>
        <w:rPr>
          <w:rtl/>
        </w:rPr>
        <w:t xml:space="preserve"> אות</w:t>
      </w:r>
      <w:r>
        <w:rPr>
          <w:rFonts w:hint="cs"/>
          <w:rtl/>
        </w:rPr>
        <w:t xml:space="preserve"> מ') </w:t>
      </w:r>
      <w:r>
        <w:rPr>
          <w:rtl/>
        </w:rPr>
        <w:t>–</w:t>
      </w:r>
      <w:r>
        <w:rPr>
          <w:rFonts w:hint="cs"/>
          <w:rtl/>
        </w:rPr>
        <w:t xml:space="preserve"> "מותר להתלמד בערב תשעה באב ובת"ב על דמים כשרים  וכו' (דאינם משמחים)".</w:t>
      </w:r>
    </w:p>
    <w:p w:rsidR="003B0F72" w:rsidRDefault="003B0F72" w:rsidP="003B0F72">
      <w:pPr>
        <w:bidi/>
        <w:ind w:left="340"/>
        <w:jc w:val="both"/>
        <w:rPr>
          <w:rFonts w:hint="cs"/>
        </w:rPr>
      </w:pPr>
    </w:p>
    <w:p w:rsidR="003B0F72" w:rsidRDefault="003B0F72" w:rsidP="003B0F72">
      <w:pPr>
        <w:numPr>
          <w:ilvl w:val="1"/>
          <w:numId w:val="24"/>
        </w:numPr>
        <w:bidi/>
        <w:jc w:val="both"/>
        <w:rPr>
          <w:rFonts w:hint="cs"/>
        </w:rPr>
      </w:pPr>
      <w:r w:rsidRPr="00D60880">
        <w:rPr>
          <w:rFonts w:hint="cs"/>
          <w:b/>
          <w:bCs/>
          <w:rtl/>
        </w:rPr>
        <w:t>כשחל ט"ב בשבת</w:t>
      </w:r>
      <w:r w:rsidRPr="00D60880">
        <w:rPr>
          <w:rFonts w:hint="cs"/>
          <w:rtl/>
        </w:rPr>
        <w:t>.</w:t>
      </w:r>
    </w:p>
    <w:p w:rsidR="003B0F72" w:rsidRPr="00D83346" w:rsidRDefault="003B0F72" w:rsidP="003B0F72">
      <w:pPr>
        <w:numPr>
          <w:ilvl w:val="2"/>
          <w:numId w:val="24"/>
        </w:numPr>
        <w:bidi/>
        <w:jc w:val="both"/>
        <w:rPr>
          <w:rFonts w:hint="cs"/>
        </w:rPr>
      </w:pPr>
      <w:r>
        <w:rPr>
          <w:rFonts w:hint="cs"/>
          <w:rtl/>
        </w:rPr>
        <w:t>טוב להחמיר כל השבת.</w:t>
      </w:r>
    </w:p>
    <w:p w:rsidR="003B0F72" w:rsidRPr="00D83346" w:rsidRDefault="003B0F72" w:rsidP="003B0F72">
      <w:pPr>
        <w:numPr>
          <w:ilvl w:val="3"/>
          <w:numId w:val="24"/>
        </w:numPr>
        <w:bidi/>
        <w:jc w:val="both"/>
        <w:rPr>
          <w:rFonts w:hint="cs"/>
        </w:rPr>
      </w:pPr>
      <w:r w:rsidRPr="00D83346">
        <w:rPr>
          <w:rFonts w:hint="cs"/>
          <w:u w:val="single"/>
          <w:rtl/>
        </w:rPr>
        <w:t>אג"מ</w:t>
      </w:r>
      <w:r>
        <w:rPr>
          <w:rFonts w:hint="cs"/>
          <w:rtl/>
        </w:rPr>
        <w:t xml:space="preserve"> (</w:t>
      </w:r>
      <w:r>
        <w:rPr>
          <w:rFonts w:hint="cs"/>
          <w:b/>
          <w:color w:val="000000"/>
          <w:rtl/>
        </w:rPr>
        <w:t xml:space="preserve">שמעתתא דמשה, סי' תקנ"ג שמועות משה אות ד') </w:t>
      </w:r>
      <w:r>
        <w:rPr>
          <w:b/>
          <w:color w:val="000000"/>
          <w:rtl/>
        </w:rPr>
        <w:t>–</w:t>
      </w:r>
      <w:r>
        <w:rPr>
          <w:rFonts w:hint="cs"/>
          <w:b/>
          <w:color w:val="000000"/>
          <w:rtl/>
        </w:rPr>
        <w:t xml:space="preserve"> "ת"ב שחל להיות בשבת עדיף שילמד במשך כל השבת רק דברים המותרים ללמוד בת"ב".</w:t>
      </w:r>
    </w:p>
    <w:p w:rsidR="003B0F72" w:rsidRPr="00D83346" w:rsidRDefault="003B0F72" w:rsidP="003B0F72">
      <w:pPr>
        <w:numPr>
          <w:ilvl w:val="2"/>
          <w:numId w:val="24"/>
        </w:numPr>
        <w:bidi/>
        <w:jc w:val="both"/>
        <w:rPr>
          <w:rFonts w:hint="cs"/>
        </w:rPr>
      </w:pPr>
      <w:r>
        <w:rPr>
          <w:rFonts w:hint="cs"/>
          <w:rtl/>
        </w:rPr>
        <w:t>טוב להחמיר רק מחצות.</w:t>
      </w:r>
    </w:p>
    <w:p w:rsidR="003B0F72" w:rsidRPr="00C05EF9" w:rsidRDefault="003B0F72" w:rsidP="003B0F72">
      <w:pPr>
        <w:numPr>
          <w:ilvl w:val="3"/>
          <w:numId w:val="24"/>
        </w:numPr>
        <w:bidi/>
        <w:jc w:val="both"/>
        <w:rPr>
          <w:rFonts w:hint="cs"/>
        </w:rPr>
      </w:pPr>
      <w:r w:rsidRPr="00C05EF9">
        <w:rPr>
          <w:rFonts w:hint="cs"/>
          <w:u w:val="single"/>
          <w:rtl/>
        </w:rPr>
        <w:t>מ"ב</w:t>
      </w:r>
      <w:r>
        <w:rPr>
          <w:rFonts w:hint="cs"/>
          <w:rtl/>
        </w:rPr>
        <w:t xml:space="preserve"> (סי' תקנ"ג ס"ק ט') </w:t>
      </w:r>
      <w:r>
        <w:rPr>
          <w:rtl/>
        </w:rPr>
        <w:t>–</w:t>
      </w:r>
      <w:r>
        <w:rPr>
          <w:rFonts w:hint="cs"/>
          <w:rtl/>
        </w:rPr>
        <w:t xml:space="preserve"> "</w:t>
      </w:r>
      <w:r>
        <w:rPr>
          <w:rtl/>
        </w:rPr>
        <w:t>דקודם חצות מותר בלימוד תורה אפילו כשחל בשבת</w:t>
      </w:r>
      <w:r>
        <w:rPr>
          <w:rFonts w:hint="cs"/>
          <w:rtl/>
        </w:rPr>
        <w:t>".</w:t>
      </w:r>
    </w:p>
    <w:p w:rsidR="003B0F72" w:rsidRDefault="003B0F72" w:rsidP="003B0F72">
      <w:pPr>
        <w:numPr>
          <w:ilvl w:val="3"/>
          <w:numId w:val="24"/>
        </w:numPr>
        <w:bidi/>
        <w:jc w:val="both"/>
        <w:rPr>
          <w:rFonts w:hint="cs"/>
        </w:rPr>
      </w:pPr>
      <w:r>
        <w:rPr>
          <w:u w:val="single"/>
          <w:rtl/>
        </w:rPr>
        <w:t>שבט הלוי</w:t>
      </w:r>
      <w:r>
        <w:rPr>
          <w:rtl/>
        </w:rPr>
        <w:t xml:space="preserve"> (קובץ מבית לוי חוברת י"ג עמ'</w:t>
      </w:r>
      <w:r>
        <w:rPr>
          <w:rFonts w:hint="cs"/>
          <w:rtl/>
        </w:rPr>
        <w:t xml:space="preserve"> ל"ח אות ד', עמ' נ"א אות י"א) </w:t>
      </w:r>
      <w:r>
        <w:rPr>
          <w:rtl/>
        </w:rPr>
        <w:t>–</w:t>
      </w:r>
      <w:r>
        <w:rPr>
          <w:rFonts w:hint="cs"/>
          <w:rtl/>
        </w:rPr>
        <w:t xml:space="preserve"> "גם </w:t>
      </w:r>
      <w:r w:rsidRPr="00D60880">
        <w:rPr>
          <w:rFonts w:hint="cs"/>
          <w:rtl/>
        </w:rPr>
        <w:t>כשחל ט"ב בשבת</w:t>
      </w:r>
      <w:r>
        <w:rPr>
          <w:rFonts w:hint="cs"/>
          <w:rtl/>
        </w:rPr>
        <w:t xml:space="preserve"> אין ללמוד מחצות ואילך רק בדברים המותרים בט"ב".</w:t>
      </w:r>
    </w:p>
    <w:p w:rsidR="003B0F72" w:rsidRPr="00D60880" w:rsidRDefault="003B0F72" w:rsidP="003B0F72">
      <w:pPr>
        <w:numPr>
          <w:ilvl w:val="2"/>
          <w:numId w:val="24"/>
        </w:numPr>
        <w:bidi/>
        <w:jc w:val="both"/>
        <w:rPr>
          <w:rFonts w:hint="cs"/>
        </w:rPr>
      </w:pPr>
      <w:r>
        <w:rPr>
          <w:rFonts w:hint="cs"/>
          <w:rtl/>
        </w:rPr>
        <w:t xml:space="preserve">מר"מ </w:t>
      </w:r>
      <w:r>
        <w:rPr>
          <w:rtl/>
        </w:rPr>
        <w:t>–</w:t>
      </w:r>
      <w:r>
        <w:rPr>
          <w:rFonts w:hint="cs"/>
          <w:rtl/>
        </w:rPr>
        <w:t xml:space="preserve"> </w:t>
      </w:r>
      <w:r>
        <w:rPr>
          <w:u w:val="single"/>
          <w:rtl/>
        </w:rPr>
        <w:t>הגריש"א</w:t>
      </w:r>
      <w:r>
        <w:rPr>
          <w:rtl/>
        </w:rPr>
        <w:t xml:space="preserve"> שליט"א (אשרי האיש ח"ג פרק</w:t>
      </w:r>
      <w:r>
        <w:rPr>
          <w:rFonts w:hint="cs"/>
          <w:rtl/>
        </w:rPr>
        <w:t xml:space="preserve"> ע' סעי' ב').</w:t>
      </w:r>
    </w:p>
    <w:p w:rsidR="003B0F72" w:rsidRDefault="003B0F72" w:rsidP="003B0F72">
      <w:pPr>
        <w:bidi/>
        <w:ind w:left="340"/>
        <w:jc w:val="both"/>
        <w:rPr>
          <w:rFonts w:hint="cs"/>
          <w:rtl/>
        </w:rPr>
      </w:pPr>
    </w:p>
    <w:p w:rsidR="003B0F72" w:rsidRDefault="003B0F72" w:rsidP="003B0F72">
      <w:pPr>
        <w:numPr>
          <w:ilvl w:val="0"/>
          <w:numId w:val="24"/>
        </w:numPr>
        <w:bidi/>
        <w:jc w:val="both"/>
        <w:rPr>
          <w:rFonts w:hint="cs"/>
        </w:rPr>
      </w:pPr>
      <w:r w:rsidRPr="00D60880">
        <w:rPr>
          <w:rFonts w:hint="cs"/>
          <w:sz w:val="28"/>
          <w:szCs w:val="28"/>
          <w:u w:val="single"/>
          <w:rtl/>
        </w:rPr>
        <w:t>לטייל</w:t>
      </w:r>
      <w:r w:rsidRPr="00D60880">
        <w:rPr>
          <w:rFonts w:hint="cs"/>
          <w:rtl/>
        </w:rPr>
        <w:t>.</w:t>
      </w:r>
    </w:p>
    <w:p w:rsidR="003B0F72" w:rsidRDefault="003B0F72" w:rsidP="003B0F72">
      <w:pPr>
        <w:numPr>
          <w:ilvl w:val="1"/>
          <w:numId w:val="24"/>
        </w:numPr>
        <w:bidi/>
        <w:jc w:val="both"/>
        <w:rPr>
          <w:rFonts w:hint="cs"/>
        </w:rPr>
      </w:pPr>
      <w:r w:rsidRPr="00D60880">
        <w:rPr>
          <w:rFonts w:hint="cs"/>
          <w:b/>
          <w:bCs/>
          <w:rtl/>
        </w:rPr>
        <w:t>הלכה</w:t>
      </w:r>
      <w:r>
        <w:rPr>
          <w:rFonts w:hint="cs"/>
          <w:rtl/>
        </w:rPr>
        <w:t>.</w:t>
      </w:r>
    </w:p>
    <w:p w:rsidR="003B0F72" w:rsidRDefault="003B0F72" w:rsidP="003B0F72">
      <w:pPr>
        <w:numPr>
          <w:ilvl w:val="2"/>
          <w:numId w:val="24"/>
        </w:numPr>
        <w:bidi/>
        <w:jc w:val="both"/>
        <w:rPr>
          <w:rFonts w:hint="cs"/>
        </w:rPr>
      </w:pPr>
      <w:r>
        <w:rPr>
          <w:rFonts w:hint="cs"/>
          <w:rtl/>
        </w:rPr>
        <w:t xml:space="preserve">מחמיר </w:t>
      </w:r>
      <w:r>
        <w:rPr>
          <w:rtl/>
        </w:rPr>
        <w:t>–</w:t>
      </w:r>
      <w:r>
        <w:rPr>
          <w:rFonts w:hint="cs"/>
          <w:rtl/>
        </w:rPr>
        <w:t xml:space="preserve"> </w:t>
      </w:r>
      <w:r w:rsidRPr="00D60880">
        <w:rPr>
          <w:rFonts w:hint="cs"/>
          <w:u w:val="single"/>
          <w:rtl/>
        </w:rPr>
        <w:t>רמ"א</w:t>
      </w:r>
      <w:r>
        <w:rPr>
          <w:rFonts w:hint="cs"/>
          <w:rtl/>
        </w:rPr>
        <w:t xml:space="preserve"> (סי' תקנ"ג סעי' ב', "</w:t>
      </w:r>
      <w:r>
        <w:rPr>
          <w:rtl/>
        </w:rPr>
        <w:t>וכן לא יטייל ערב תשעה באב</w:t>
      </w:r>
      <w:r>
        <w:rPr>
          <w:rFonts w:hint="cs"/>
          <w:rtl/>
        </w:rPr>
        <w:t xml:space="preserve">"), </w:t>
      </w:r>
      <w:r w:rsidRPr="00420FB9">
        <w:rPr>
          <w:rFonts w:hint="cs"/>
          <w:u w:val="single"/>
          <w:rtl/>
        </w:rPr>
        <w:t>שבט הלוי</w:t>
      </w:r>
      <w:r>
        <w:rPr>
          <w:rFonts w:hint="cs"/>
          <w:rtl/>
        </w:rPr>
        <w:t xml:space="preserve"> (קובץ </w:t>
      </w:r>
      <w:r w:rsidRPr="00EC053D">
        <w:rPr>
          <w:rFonts w:hint="cs"/>
          <w:rtl/>
        </w:rPr>
        <w:t>מבית לוי</w:t>
      </w:r>
      <w:r>
        <w:rPr>
          <w:rFonts w:hint="cs"/>
          <w:rtl/>
        </w:rPr>
        <w:t xml:space="preserve"> חוברת י"ג סוף עמ' ל"ז).</w:t>
      </w:r>
    </w:p>
    <w:p w:rsidR="003B0F72" w:rsidRDefault="003B0F72" w:rsidP="003B0F72">
      <w:pPr>
        <w:bidi/>
        <w:ind w:left="340"/>
        <w:jc w:val="both"/>
        <w:rPr>
          <w:rFonts w:hint="cs"/>
        </w:rPr>
      </w:pPr>
    </w:p>
    <w:p w:rsidR="003B0F72" w:rsidRDefault="003B0F72" w:rsidP="003B0F72">
      <w:pPr>
        <w:numPr>
          <w:ilvl w:val="1"/>
          <w:numId w:val="24"/>
        </w:numPr>
        <w:bidi/>
        <w:jc w:val="both"/>
        <w:rPr>
          <w:rFonts w:hint="cs"/>
        </w:rPr>
      </w:pPr>
      <w:r w:rsidRPr="00D60880">
        <w:rPr>
          <w:rFonts w:hint="cs"/>
          <w:b/>
          <w:bCs/>
          <w:rtl/>
        </w:rPr>
        <w:t>כשחל ט"ב בשבת</w:t>
      </w:r>
      <w:r w:rsidRPr="00D60880">
        <w:rPr>
          <w:rFonts w:hint="cs"/>
          <w:rtl/>
        </w:rPr>
        <w:t>.</w:t>
      </w:r>
    </w:p>
    <w:p w:rsidR="003B0F72" w:rsidRPr="002263D0" w:rsidRDefault="003B0F72" w:rsidP="003B0F72">
      <w:pPr>
        <w:numPr>
          <w:ilvl w:val="2"/>
          <w:numId w:val="24"/>
        </w:numPr>
        <w:bidi/>
        <w:jc w:val="both"/>
        <w:rPr>
          <w:rFonts w:hint="cs"/>
        </w:rPr>
      </w:pPr>
      <w:r w:rsidRPr="002263D0">
        <w:rPr>
          <w:rFonts w:hint="cs"/>
          <w:rtl/>
        </w:rPr>
        <w:t xml:space="preserve">מחמיר </w:t>
      </w:r>
      <w:r w:rsidRPr="002263D0">
        <w:rPr>
          <w:rtl/>
        </w:rPr>
        <w:t>–</w:t>
      </w:r>
      <w:r w:rsidRPr="002263D0">
        <w:rPr>
          <w:rFonts w:hint="cs"/>
          <w:rtl/>
        </w:rPr>
        <w:t xml:space="preserve"> </w:t>
      </w:r>
      <w:r>
        <w:rPr>
          <w:u w:val="single"/>
          <w:rtl/>
        </w:rPr>
        <w:t>הגריש"א</w:t>
      </w:r>
      <w:r>
        <w:rPr>
          <w:rtl/>
        </w:rPr>
        <w:t xml:space="preserve"> שליט"א (אשרי האיש ח"ג פרק ע' סעי'</w:t>
      </w:r>
      <w:r>
        <w:rPr>
          <w:rFonts w:hint="cs"/>
          <w:rtl/>
        </w:rPr>
        <w:t xml:space="preserve"> ד').</w:t>
      </w:r>
    </w:p>
    <w:p w:rsidR="003B0F72" w:rsidRPr="00C05EF9" w:rsidRDefault="003B0F72" w:rsidP="003B0F72">
      <w:pPr>
        <w:bidi/>
        <w:ind w:left="340"/>
        <w:jc w:val="both"/>
        <w:rPr>
          <w:rFonts w:hint="cs"/>
        </w:rPr>
      </w:pPr>
    </w:p>
    <w:p w:rsidR="003B0F72" w:rsidRDefault="003B0F72" w:rsidP="003B0F72">
      <w:pPr>
        <w:numPr>
          <w:ilvl w:val="0"/>
          <w:numId w:val="24"/>
        </w:numPr>
        <w:bidi/>
        <w:jc w:val="both"/>
        <w:rPr>
          <w:rFonts w:hint="cs"/>
        </w:rPr>
      </w:pPr>
      <w:r w:rsidRPr="00D60880">
        <w:rPr>
          <w:rFonts w:hint="cs"/>
          <w:sz w:val="28"/>
          <w:szCs w:val="28"/>
          <w:u w:val="single"/>
          <w:rtl/>
        </w:rPr>
        <w:t>תפילה</w:t>
      </w:r>
      <w:r>
        <w:rPr>
          <w:rFonts w:hint="cs"/>
          <w:rtl/>
        </w:rPr>
        <w:t>.</w:t>
      </w:r>
    </w:p>
    <w:p w:rsidR="003B0F72" w:rsidRDefault="003B0F72" w:rsidP="003B0F72">
      <w:pPr>
        <w:numPr>
          <w:ilvl w:val="1"/>
          <w:numId w:val="24"/>
        </w:numPr>
        <w:bidi/>
        <w:jc w:val="both"/>
        <w:rPr>
          <w:rFonts w:hint="cs"/>
        </w:rPr>
      </w:pPr>
      <w:r w:rsidRPr="00D60880">
        <w:rPr>
          <w:rFonts w:hint="cs"/>
          <w:b/>
          <w:bCs/>
          <w:rtl/>
        </w:rPr>
        <w:t>תחנון</w:t>
      </w:r>
      <w:r>
        <w:rPr>
          <w:rFonts w:hint="cs"/>
          <w:rtl/>
        </w:rPr>
        <w:t>.</w:t>
      </w:r>
    </w:p>
    <w:p w:rsidR="003B0F72" w:rsidRDefault="003B0F72" w:rsidP="003B0F72">
      <w:pPr>
        <w:numPr>
          <w:ilvl w:val="2"/>
          <w:numId w:val="24"/>
        </w:numPr>
        <w:bidi/>
        <w:jc w:val="both"/>
        <w:rPr>
          <w:rFonts w:hint="cs"/>
        </w:rPr>
      </w:pPr>
      <w:r>
        <w:rPr>
          <w:rFonts w:hint="cs"/>
          <w:rtl/>
        </w:rPr>
        <w:t xml:space="preserve">אין אומרים </w:t>
      </w:r>
      <w:r>
        <w:rPr>
          <w:rtl/>
        </w:rPr>
        <w:t>–</w:t>
      </w:r>
      <w:r>
        <w:rPr>
          <w:rFonts w:hint="cs"/>
          <w:rtl/>
        </w:rPr>
        <w:t xml:space="preserve"> </w:t>
      </w:r>
      <w:r>
        <w:rPr>
          <w:rFonts w:hint="cs"/>
          <w:u w:val="single"/>
          <w:rtl/>
        </w:rPr>
        <w:t>מחבר</w:t>
      </w:r>
      <w:r>
        <w:rPr>
          <w:rFonts w:hint="cs"/>
          <w:rtl/>
        </w:rPr>
        <w:t xml:space="preserve"> (סי' תקנ"ב סעי' י"ב, "</w:t>
      </w:r>
      <w:r>
        <w:rPr>
          <w:rtl/>
        </w:rPr>
        <w:t>אין אומרים תחנה ערב ת"ב במנחה, משום דאיקרי מועד; ואם הוא שבת, א"א צדקתך</w:t>
      </w:r>
      <w:r>
        <w:rPr>
          <w:rFonts w:hint="cs"/>
          <w:rtl/>
        </w:rPr>
        <w:t xml:space="preserve">"), </w:t>
      </w:r>
      <w:r w:rsidRPr="00420FB9">
        <w:rPr>
          <w:rFonts w:hint="cs"/>
          <w:u w:val="single"/>
          <w:rtl/>
        </w:rPr>
        <w:t>שבט הלוי</w:t>
      </w:r>
      <w:r>
        <w:rPr>
          <w:rFonts w:hint="cs"/>
          <w:rtl/>
        </w:rPr>
        <w:t xml:space="preserve"> (קובץ </w:t>
      </w:r>
      <w:r w:rsidRPr="00EC053D">
        <w:rPr>
          <w:rFonts w:hint="cs"/>
          <w:rtl/>
        </w:rPr>
        <w:t>מבית לוי</w:t>
      </w:r>
      <w:r>
        <w:rPr>
          <w:rFonts w:hint="cs"/>
          <w:rtl/>
        </w:rPr>
        <w:t xml:space="preserve"> חוברת י"ג ריש עמ' ל"ח).</w:t>
      </w:r>
    </w:p>
    <w:p w:rsidR="003B0F72" w:rsidRDefault="003B0F72" w:rsidP="003B0F72">
      <w:pPr>
        <w:bidi/>
        <w:ind w:left="340"/>
        <w:jc w:val="both"/>
        <w:rPr>
          <w:rFonts w:hint="cs"/>
        </w:rPr>
      </w:pPr>
    </w:p>
    <w:p w:rsidR="003B0F72" w:rsidRPr="00D60880" w:rsidRDefault="003B0F72" w:rsidP="003B0F72">
      <w:pPr>
        <w:numPr>
          <w:ilvl w:val="0"/>
          <w:numId w:val="24"/>
        </w:numPr>
        <w:bidi/>
        <w:jc w:val="both"/>
        <w:rPr>
          <w:rFonts w:hint="cs"/>
          <w:rtl/>
        </w:rPr>
      </w:pPr>
      <w:r w:rsidRPr="008F30BB">
        <w:rPr>
          <w:rFonts w:hint="cs"/>
          <w:sz w:val="28"/>
          <w:szCs w:val="28"/>
          <w:u w:val="single"/>
          <w:rtl/>
        </w:rPr>
        <w:t>סעודת המפסקת</w:t>
      </w:r>
      <w:r w:rsidRPr="00852D2F">
        <w:rPr>
          <w:rtl/>
        </w:rPr>
        <w:t xml:space="preserve"> </w:t>
      </w:r>
      <w:r>
        <w:rPr>
          <w:rtl/>
        </w:rPr>
        <w:t>- סימן תקנ"</w:t>
      </w:r>
      <w:r>
        <w:rPr>
          <w:rFonts w:hint="cs"/>
          <w:rtl/>
        </w:rPr>
        <w:t>ג</w:t>
      </w:r>
      <w:r>
        <w:rPr>
          <w:rtl/>
        </w:rPr>
        <w:t>.</w:t>
      </w:r>
    </w:p>
    <w:p w:rsidR="003B0F72" w:rsidRPr="005C72ED" w:rsidRDefault="003B0F72" w:rsidP="003B0F72">
      <w:pPr>
        <w:bidi/>
        <w:ind w:left="240" w:hanging="240"/>
        <w:jc w:val="center"/>
        <w:rPr>
          <w:rFonts w:hint="cs"/>
          <w:b/>
          <w:bCs/>
          <w:rtl/>
        </w:rPr>
      </w:pPr>
      <w:r>
        <w:rPr>
          <w:b/>
          <w:bCs/>
          <w:rtl/>
        </w:rPr>
        <w:br w:type="page"/>
      </w:r>
      <w:r>
        <w:rPr>
          <w:rFonts w:hint="cs"/>
          <w:b/>
          <w:bCs/>
          <w:sz w:val="32"/>
          <w:szCs w:val="32"/>
          <w:rtl/>
        </w:rPr>
        <w:lastRenderedPageBreak/>
        <w:t>ת</w:t>
      </w:r>
      <w:r w:rsidRPr="005F631A">
        <w:rPr>
          <w:rFonts w:hint="cs"/>
          <w:b/>
          <w:bCs/>
          <w:sz w:val="32"/>
          <w:szCs w:val="32"/>
          <w:rtl/>
        </w:rPr>
        <w:t>שעה באב</w:t>
      </w:r>
    </w:p>
    <w:p w:rsidR="003B0F72" w:rsidRDefault="003B0F72" w:rsidP="003B0F72">
      <w:pPr>
        <w:bidi/>
        <w:ind w:left="240" w:hanging="240"/>
        <w:jc w:val="both"/>
        <w:rPr>
          <w:rFonts w:hint="cs"/>
          <w:rtl/>
        </w:rPr>
      </w:pPr>
    </w:p>
    <w:p w:rsidR="003B0F72" w:rsidRDefault="003B0F72" w:rsidP="003B0F72">
      <w:pPr>
        <w:numPr>
          <w:ilvl w:val="0"/>
          <w:numId w:val="20"/>
        </w:numPr>
        <w:bidi/>
        <w:jc w:val="both"/>
        <w:rPr>
          <w:rFonts w:hint="cs"/>
        </w:rPr>
      </w:pPr>
      <w:r w:rsidRPr="00FC111D">
        <w:rPr>
          <w:rFonts w:hint="cs"/>
          <w:sz w:val="28"/>
          <w:szCs w:val="28"/>
          <w:u w:val="single"/>
          <w:rtl/>
        </w:rPr>
        <w:t>מקורות</w:t>
      </w:r>
      <w:r>
        <w:rPr>
          <w:rFonts w:hint="cs"/>
          <w:rtl/>
        </w:rPr>
        <w:t>.</w:t>
      </w:r>
    </w:p>
    <w:p w:rsidR="003B0F72" w:rsidRDefault="003B0F72" w:rsidP="003B0F72">
      <w:pPr>
        <w:numPr>
          <w:ilvl w:val="1"/>
          <w:numId w:val="20"/>
        </w:numPr>
        <w:bidi/>
        <w:jc w:val="both"/>
        <w:rPr>
          <w:rFonts w:hint="cs"/>
        </w:rPr>
      </w:pPr>
      <w:r w:rsidRPr="00CE4E18">
        <w:rPr>
          <w:rFonts w:hint="cs"/>
          <w:u w:val="single"/>
          <w:rtl/>
        </w:rPr>
        <w:t>גמרא</w:t>
      </w:r>
      <w:r>
        <w:rPr>
          <w:rtl/>
        </w:rPr>
        <w:t xml:space="preserve"> </w:t>
      </w:r>
      <w:r>
        <w:rPr>
          <w:rFonts w:hint="cs"/>
          <w:rtl/>
        </w:rPr>
        <w:t>(</w:t>
      </w:r>
      <w:r>
        <w:rPr>
          <w:rtl/>
        </w:rPr>
        <w:t>תענית דף ל</w:t>
      </w:r>
      <w:r>
        <w:rPr>
          <w:rFonts w:hint="cs"/>
          <w:rtl/>
        </w:rPr>
        <w:t xml:space="preserve">.) </w:t>
      </w:r>
      <w:r>
        <w:rPr>
          <w:rtl/>
        </w:rPr>
        <w:t>–</w:t>
      </w:r>
      <w:r>
        <w:rPr>
          <w:rFonts w:hint="cs"/>
          <w:rtl/>
        </w:rPr>
        <w:t xml:space="preserve"> "</w:t>
      </w:r>
      <w:r>
        <w:rPr>
          <w:rtl/>
        </w:rPr>
        <w:t xml:space="preserve">תנו רבנן: </w:t>
      </w:r>
      <w:r w:rsidRPr="00FC111D">
        <w:rPr>
          <w:b/>
          <w:bCs/>
          <w:rtl/>
        </w:rPr>
        <w:t>כל מצות הנוהגות באבל נוהגות בתשעה באב</w:t>
      </w:r>
      <w:r>
        <w:rPr>
          <w:rtl/>
        </w:rPr>
        <w:t xml:space="preserve">: אסור באכילה ובשתיה, ובסיכה ובנעילת הסנדל, ובתשמיש המטה, ואסור לקרות בתורה </w:t>
      </w:r>
      <w:r>
        <w:rPr>
          <w:rFonts w:hint="cs"/>
          <w:rtl/>
        </w:rPr>
        <w:t>...".</w:t>
      </w:r>
    </w:p>
    <w:p w:rsidR="003B0F72" w:rsidRDefault="003B0F72" w:rsidP="003B0F72">
      <w:pPr>
        <w:numPr>
          <w:ilvl w:val="2"/>
          <w:numId w:val="20"/>
        </w:numPr>
        <w:bidi/>
        <w:jc w:val="both"/>
        <w:rPr>
          <w:rFonts w:hint="cs"/>
        </w:rPr>
      </w:pPr>
      <w:r>
        <w:rPr>
          <w:rFonts w:hint="cs"/>
          <w:rtl/>
        </w:rPr>
        <w:t xml:space="preserve">רק לא תעשה </w:t>
      </w:r>
      <w:r>
        <w:rPr>
          <w:rtl/>
        </w:rPr>
        <w:t>–</w:t>
      </w:r>
      <w:r>
        <w:rPr>
          <w:rFonts w:hint="cs"/>
          <w:rtl/>
        </w:rPr>
        <w:t xml:space="preserve"> </w:t>
      </w:r>
      <w:r w:rsidRPr="00D5632A">
        <w:rPr>
          <w:rFonts w:hint="cs"/>
          <w:u w:val="single"/>
          <w:rtl/>
        </w:rPr>
        <w:t>רמב"ן</w:t>
      </w:r>
      <w:r>
        <w:rPr>
          <w:rFonts w:hint="cs"/>
          <w:rtl/>
        </w:rPr>
        <w:t xml:space="preserve"> (  ), </w:t>
      </w:r>
      <w:r w:rsidRPr="00FC111D">
        <w:rPr>
          <w:rFonts w:hint="cs"/>
          <w:u w:val="single"/>
          <w:rtl/>
        </w:rPr>
        <w:t>רא"ש</w:t>
      </w:r>
      <w:r>
        <w:rPr>
          <w:rFonts w:hint="cs"/>
          <w:rtl/>
        </w:rPr>
        <w:t xml:space="preserve"> (תענית פרק ד' סי' ל"ז, "</w:t>
      </w:r>
      <w:r>
        <w:rPr>
          <w:rtl/>
        </w:rPr>
        <w:t>רבי יהודה מחייב בכפיית המטה ולא הודו לו חכמים דאין כופין כל עיקר. והוא הדין נמי שאינו חייב בעטיפת הראש. ואע"פ שהן מצות הנוהגות באבל ותניא כל מצות הנוהגות באבל נוהגות בתשעה באב. ההיא לענין מצות לא תעשה הנוהגות באבל תניא. אבל מצות עשה שבאבל כגון כפיית המטה ועטיפת הראש בהנך לא קא אמר. ואין צריך לומר בקריעה דליתא בכלל מצות הנוהגות באבל כדאמר אבילות לחוד וקריעה לחוד</w:t>
      </w:r>
      <w:r>
        <w:rPr>
          <w:rFonts w:hint="cs"/>
          <w:rtl/>
        </w:rPr>
        <w:t xml:space="preserve">"), </w:t>
      </w:r>
      <w:r w:rsidRPr="00D5632A">
        <w:rPr>
          <w:rFonts w:hint="cs"/>
          <w:u w:val="single"/>
          <w:rtl/>
        </w:rPr>
        <w:t>ר"ן</w:t>
      </w:r>
      <w:r>
        <w:rPr>
          <w:rFonts w:hint="cs"/>
          <w:rtl/>
        </w:rPr>
        <w:t xml:space="preserve"> (  ).</w:t>
      </w:r>
    </w:p>
    <w:p w:rsidR="003B0F72" w:rsidRDefault="003B0F72" w:rsidP="003B0F72">
      <w:pPr>
        <w:numPr>
          <w:ilvl w:val="3"/>
          <w:numId w:val="20"/>
        </w:numPr>
        <w:bidi/>
        <w:jc w:val="both"/>
        <w:rPr>
          <w:rFonts w:hint="cs"/>
        </w:rPr>
      </w:pPr>
      <w:r>
        <w:rPr>
          <w:rFonts w:hint="cs"/>
          <w:rtl/>
        </w:rPr>
        <w:t xml:space="preserve">לאפוקי </w:t>
      </w:r>
      <w:r>
        <w:rPr>
          <w:rtl/>
        </w:rPr>
        <w:t>כפיית המטה</w:t>
      </w:r>
      <w:r>
        <w:rPr>
          <w:rFonts w:hint="cs"/>
          <w:rtl/>
        </w:rPr>
        <w:t>, ו</w:t>
      </w:r>
      <w:r>
        <w:rPr>
          <w:rtl/>
        </w:rPr>
        <w:t>עטיפת הראש</w:t>
      </w:r>
      <w:r>
        <w:rPr>
          <w:rFonts w:hint="cs"/>
          <w:rtl/>
        </w:rPr>
        <w:t>.</w:t>
      </w:r>
    </w:p>
    <w:p w:rsidR="003B0F72" w:rsidRDefault="003B0F72" w:rsidP="003B0F72">
      <w:pPr>
        <w:numPr>
          <w:ilvl w:val="2"/>
          <w:numId w:val="20"/>
        </w:numPr>
        <w:bidi/>
        <w:jc w:val="both"/>
        <w:rPr>
          <w:rFonts w:hint="cs"/>
        </w:rPr>
      </w:pPr>
      <w:r>
        <w:rPr>
          <w:rFonts w:hint="cs"/>
          <w:rtl/>
        </w:rPr>
        <w:t xml:space="preserve">דברים שנוהגים כל שבעה </w:t>
      </w:r>
      <w:r>
        <w:rPr>
          <w:rtl/>
        </w:rPr>
        <w:t>–</w:t>
      </w:r>
      <w:r>
        <w:rPr>
          <w:rFonts w:hint="cs"/>
          <w:rtl/>
        </w:rPr>
        <w:t xml:space="preserve"> </w:t>
      </w:r>
      <w:r w:rsidRPr="00FC111D">
        <w:rPr>
          <w:rFonts w:hint="cs"/>
          <w:u w:val="single"/>
          <w:rtl/>
        </w:rPr>
        <w:t>רא"ש</w:t>
      </w:r>
      <w:r>
        <w:rPr>
          <w:rFonts w:hint="cs"/>
          <w:rtl/>
        </w:rPr>
        <w:t xml:space="preserve"> (תענית פרק ד' סי' ל"ז, לשונו לקמן).</w:t>
      </w:r>
    </w:p>
    <w:p w:rsidR="003B0F72" w:rsidRDefault="003B0F72" w:rsidP="003B0F72">
      <w:pPr>
        <w:numPr>
          <w:ilvl w:val="3"/>
          <w:numId w:val="20"/>
        </w:numPr>
        <w:bidi/>
        <w:jc w:val="both"/>
        <w:rPr>
          <w:rFonts w:hint="cs"/>
        </w:rPr>
      </w:pPr>
      <w:r>
        <w:rPr>
          <w:rFonts w:hint="cs"/>
          <w:rtl/>
        </w:rPr>
        <w:t>לאפוקי תפילין, מלאכה, ומשיב שלום.</w:t>
      </w:r>
    </w:p>
    <w:p w:rsidR="003B0F72" w:rsidRDefault="003B0F72" w:rsidP="003B0F72">
      <w:pPr>
        <w:numPr>
          <w:ilvl w:val="2"/>
          <w:numId w:val="20"/>
        </w:numPr>
        <w:bidi/>
        <w:jc w:val="both"/>
        <w:rPr>
          <w:rFonts w:hint="cs"/>
        </w:rPr>
      </w:pPr>
      <w:r>
        <w:rPr>
          <w:rFonts w:hint="cs"/>
          <w:rtl/>
        </w:rPr>
        <w:t>כבר נוהג כמה דברים מט' ימים, וג' שבועות.</w:t>
      </w:r>
    </w:p>
    <w:p w:rsidR="003B0F72" w:rsidRDefault="003B0F72" w:rsidP="003B0F72">
      <w:pPr>
        <w:numPr>
          <w:ilvl w:val="3"/>
          <w:numId w:val="20"/>
        </w:numPr>
        <w:bidi/>
        <w:jc w:val="both"/>
        <w:rPr>
          <w:rFonts w:hint="cs"/>
        </w:rPr>
      </w:pPr>
      <w:r>
        <w:rPr>
          <w:rFonts w:hint="cs"/>
          <w:rtl/>
        </w:rPr>
        <w:t>תספורת, גיאוץ, רחיצץ בגדים.</w:t>
      </w:r>
    </w:p>
    <w:p w:rsidR="003B0F72" w:rsidRDefault="003B0F72" w:rsidP="003B0F72">
      <w:pPr>
        <w:numPr>
          <w:ilvl w:val="2"/>
          <w:numId w:val="20"/>
        </w:numPr>
        <w:bidi/>
        <w:jc w:val="both"/>
        <w:rPr>
          <w:rFonts w:hint="cs"/>
        </w:rPr>
      </w:pPr>
      <w:r>
        <w:rPr>
          <w:rFonts w:hint="cs"/>
          <w:rtl/>
        </w:rPr>
        <w:t>סכום: נשאר ו' דברים.</w:t>
      </w:r>
    </w:p>
    <w:p w:rsidR="003B0F72" w:rsidRDefault="003B0F72" w:rsidP="003B0F72">
      <w:pPr>
        <w:numPr>
          <w:ilvl w:val="3"/>
          <w:numId w:val="20"/>
        </w:numPr>
        <w:bidi/>
        <w:jc w:val="both"/>
        <w:rPr>
          <w:rFonts w:hint="cs"/>
        </w:rPr>
      </w:pPr>
      <w:r>
        <w:rPr>
          <w:rFonts w:hint="cs"/>
          <w:rtl/>
        </w:rPr>
        <w:t>ה' ממש כאבל - סיכה, נעילת הסנדל, תשמיש המטה, תורה, שמחה.</w:t>
      </w:r>
    </w:p>
    <w:p w:rsidR="003B0F72" w:rsidRDefault="003B0F72" w:rsidP="003B0F72">
      <w:pPr>
        <w:numPr>
          <w:ilvl w:val="3"/>
          <w:numId w:val="20"/>
        </w:numPr>
        <w:bidi/>
        <w:jc w:val="both"/>
        <w:rPr>
          <w:rFonts w:hint="cs"/>
        </w:rPr>
      </w:pPr>
      <w:r>
        <w:rPr>
          <w:rFonts w:hint="cs"/>
          <w:rtl/>
        </w:rPr>
        <w:t>ורחיצה - אפילו אם צונן.</w:t>
      </w:r>
    </w:p>
    <w:p w:rsidR="003B0F72" w:rsidRPr="00C05EF9" w:rsidRDefault="003B0F72" w:rsidP="003B0F72">
      <w:pPr>
        <w:bidi/>
        <w:ind w:left="340"/>
        <w:jc w:val="both"/>
        <w:rPr>
          <w:rFonts w:hint="cs"/>
        </w:rPr>
      </w:pPr>
    </w:p>
    <w:p w:rsidR="003B0F72" w:rsidRDefault="003B0F72" w:rsidP="003B0F72">
      <w:pPr>
        <w:numPr>
          <w:ilvl w:val="1"/>
          <w:numId w:val="20"/>
        </w:numPr>
        <w:bidi/>
        <w:jc w:val="both"/>
        <w:rPr>
          <w:rFonts w:hint="cs"/>
        </w:rPr>
      </w:pPr>
      <w:r w:rsidRPr="00D5632A">
        <w:rPr>
          <w:rFonts w:hint="cs"/>
          <w:b/>
          <w:bCs/>
          <w:rtl/>
        </w:rPr>
        <w:t>הלכות אבילות</w:t>
      </w:r>
      <w:r>
        <w:rPr>
          <w:rFonts w:hint="cs"/>
          <w:rtl/>
        </w:rPr>
        <w:t xml:space="preserve"> (יו"ד סי' ש"פ), י"ד דברים.</w:t>
      </w:r>
    </w:p>
    <w:p w:rsidR="003B0F72" w:rsidRDefault="003B0F72" w:rsidP="003B0F72">
      <w:pPr>
        <w:numPr>
          <w:ilvl w:val="2"/>
          <w:numId w:val="20"/>
        </w:numPr>
        <w:bidi/>
        <w:jc w:val="both"/>
        <w:rPr>
          <w:rFonts w:hint="cs"/>
        </w:rPr>
      </w:pPr>
      <w:r>
        <w:rPr>
          <w:rFonts w:hint="cs"/>
          <w:rtl/>
        </w:rPr>
        <w:t>מלאכה, אחר ג' ימים מותר בצינעה.</w:t>
      </w:r>
    </w:p>
    <w:p w:rsidR="003B0F72" w:rsidRDefault="003B0F72" w:rsidP="003B0F72">
      <w:pPr>
        <w:numPr>
          <w:ilvl w:val="3"/>
          <w:numId w:val="20"/>
        </w:numPr>
        <w:bidi/>
        <w:jc w:val="both"/>
        <w:rPr>
          <w:rFonts w:hint="cs"/>
        </w:rPr>
      </w:pPr>
      <w:r>
        <w:rPr>
          <w:u w:val="single"/>
          <w:rtl/>
        </w:rPr>
        <w:t>רא"ש</w:t>
      </w:r>
      <w:r>
        <w:rPr>
          <w:rtl/>
        </w:rPr>
        <w:t xml:space="preserve"> (תענית פרק </w:t>
      </w:r>
      <w:r>
        <w:rPr>
          <w:rFonts w:hint="cs"/>
          <w:rtl/>
        </w:rPr>
        <w:t>ד'</w:t>
      </w:r>
      <w:r>
        <w:rPr>
          <w:rtl/>
        </w:rPr>
        <w:t xml:space="preserve"> סי' ל"ז) – </w:t>
      </w:r>
      <w:r>
        <w:rPr>
          <w:rFonts w:hint="cs"/>
          <w:rtl/>
        </w:rPr>
        <w:t>"</w:t>
      </w:r>
      <w:r>
        <w:rPr>
          <w:rtl/>
        </w:rPr>
        <w:t>דהא מותר בעשיית מלאכה במקום שנהגו. דאבילות נמי כשאין לו מה יאכל עושה לאחר שלשה בצנעה בתוך ביתו</w:t>
      </w:r>
      <w:r>
        <w:rPr>
          <w:rFonts w:hint="cs"/>
          <w:rtl/>
        </w:rPr>
        <w:t>".</w:t>
      </w:r>
    </w:p>
    <w:p w:rsidR="003B0F72" w:rsidRDefault="003B0F72" w:rsidP="003B0F72">
      <w:pPr>
        <w:numPr>
          <w:ilvl w:val="2"/>
          <w:numId w:val="20"/>
        </w:numPr>
        <w:bidi/>
        <w:jc w:val="both"/>
        <w:rPr>
          <w:rFonts w:hint="cs"/>
        </w:rPr>
      </w:pPr>
      <w:r>
        <w:rPr>
          <w:rFonts w:hint="cs"/>
          <w:rtl/>
        </w:rPr>
        <w:t>רחיצה.</w:t>
      </w:r>
    </w:p>
    <w:p w:rsidR="003B0F72" w:rsidRDefault="003B0F72" w:rsidP="003B0F72">
      <w:pPr>
        <w:numPr>
          <w:ilvl w:val="3"/>
          <w:numId w:val="20"/>
        </w:numPr>
        <w:bidi/>
        <w:jc w:val="both"/>
        <w:rPr>
          <w:rFonts w:hint="cs"/>
        </w:rPr>
      </w:pPr>
      <w:r>
        <w:rPr>
          <w:u w:val="single"/>
          <w:rtl/>
        </w:rPr>
        <w:t>רא"ש</w:t>
      </w:r>
      <w:r>
        <w:rPr>
          <w:rtl/>
        </w:rPr>
        <w:t xml:space="preserve"> (תענית פרק </w:t>
      </w:r>
      <w:r>
        <w:rPr>
          <w:rFonts w:hint="cs"/>
          <w:rtl/>
        </w:rPr>
        <w:t>א' סי' י"ט</w:t>
      </w:r>
      <w:r>
        <w:rPr>
          <w:rtl/>
        </w:rPr>
        <w:t>)</w:t>
      </w:r>
      <w:r>
        <w:rPr>
          <w:rFonts w:hint="cs"/>
          <w:rtl/>
        </w:rPr>
        <w:t xml:space="preserve"> </w:t>
      </w:r>
      <w:r>
        <w:rPr>
          <w:rtl/>
        </w:rPr>
        <w:t>–</w:t>
      </w:r>
      <w:r>
        <w:rPr>
          <w:rFonts w:hint="cs"/>
          <w:rtl/>
        </w:rPr>
        <w:t xml:space="preserve"> "</w:t>
      </w:r>
      <w:r>
        <w:rPr>
          <w:rtl/>
        </w:rPr>
        <w:t>ובפרק מקום שנהגו (דף נד ב) קאמר רבי אלעזר דאסור להושיט אצבעו במים בתשעה באב כמו ביום הכפורים. אע"ג דמשמע הכא דאבל ותשעה באב שוין לענין פסק הלכה החמירו בתשעה באב יותר מבאבל</w:t>
      </w:r>
      <w:r>
        <w:rPr>
          <w:rFonts w:hint="cs"/>
          <w:rtl/>
        </w:rPr>
        <w:t>".</w:t>
      </w:r>
    </w:p>
    <w:p w:rsidR="003B0F72" w:rsidRDefault="003B0F72" w:rsidP="003B0F72">
      <w:pPr>
        <w:numPr>
          <w:ilvl w:val="2"/>
          <w:numId w:val="20"/>
        </w:numPr>
        <w:bidi/>
        <w:jc w:val="both"/>
        <w:rPr>
          <w:rFonts w:hint="cs"/>
        </w:rPr>
      </w:pPr>
      <w:r>
        <w:rPr>
          <w:rFonts w:hint="cs"/>
          <w:rtl/>
        </w:rPr>
        <w:t>סיכה.</w:t>
      </w:r>
    </w:p>
    <w:p w:rsidR="003B0F72" w:rsidRDefault="003B0F72" w:rsidP="003B0F72">
      <w:pPr>
        <w:numPr>
          <w:ilvl w:val="2"/>
          <w:numId w:val="20"/>
        </w:numPr>
        <w:bidi/>
        <w:jc w:val="both"/>
        <w:rPr>
          <w:rFonts w:hint="cs"/>
        </w:rPr>
      </w:pPr>
      <w:r>
        <w:rPr>
          <w:rFonts w:hint="cs"/>
          <w:rtl/>
        </w:rPr>
        <w:t>נעילת הסדל.</w:t>
      </w:r>
    </w:p>
    <w:p w:rsidR="003B0F72" w:rsidRDefault="003B0F72" w:rsidP="003B0F72">
      <w:pPr>
        <w:numPr>
          <w:ilvl w:val="2"/>
          <w:numId w:val="20"/>
        </w:numPr>
        <w:bidi/>
        <w:jc w:val="both"/>
        <w:rPr>
          <w:rFonts w:hint="cs"/>
        </w:rPr>
      </w:pPr>
      <w:r>
        <w:rPr>
          <w:rFonts w:hint="cs"/>
          <w:rtl/>
        </w:rPr>
        <w:t>תשמיש המטה.</w:t>
      </w:r>
    </w:p>
    <w:p w:rsidR="003B0F72" w:rsidRDefault="003B0F72" w:rsidP="003B0F72">
      <w:pPr>
        <w:numPr>
          <w:ilvl w:val="2"/>
          <w:numId w:val="20"/>
        </w:numPr>
        <w:bidi/>
        <w:jc w:val="both"/>
        <w:rPr>
          <w:rFonts w:hint="cs"/>
        </w:rPr>
      </w:pPr>
      <w:r>
        <w:rPr>
          <w:rFonts w:hint="cs"/>
          <w:rtl/>
        </w:rPr>
        <w:t>תורה.</w:t>
      </w:r>
    </w:p>
    <w:p w:rsidR="003B0F72" w:rsidRDefault="003B0F72" w:rsidP="003B0F72">
      <w:pPr>
        <w:numPr>
          <w:ilvl w:val="2"/>
          <w:numId w:val="20"/>
        </w:numPr>
        <w:bidi/>
        <w:jc w:val="both"/>
        <w:rPr>
          <w:rFonts w:hint="cs"/>
        </w:rPr>
      </w:pPr>
      <w:r>
        <w:rPr>
          <w:rFonts w:hint="cs"/>
          <w:rtl/>
        </w:rPr>
        <w:t>שאלת שלום, אחר ג' יכול לתרץ.</w:t>
      </w:r>
    </w:p>
    <w:p w:rsidR="003B0F72" w:rsidRDefault="003B0F72" w:rsidP="003B0F72">
      <w:pPr>
        <w:numPr>
          <w:ilvl w:val="3"/>
          <w:numId w:val="20"/>
        </w:numPr>
        <w:bidi/>
        <w:jc w:val="both"/>
        <w:rPr>
          <w:rFonts w:hint="cs"/>
        </w:rPr>
      </w:pPr>
      <w:r>
        <w:rPr>
          <w:u w:val="single"/>
          <w:rtl/>
        </w:rPr>
        <w:t>רא"ש</w:t>
      </w:r>
      <w:r>
        <w:rPr>
          <w:rtl/>
        </w:rPr>
        <w:t xml:space="preserve"> (תענית פרק </w:t>
      </w:r>
      <w:r>
        <w:rPr>
          <w:rFonts w:hint="cs"/>
          <w:rtl/>
        </w:rPr>
        <w:t>ד'</w:t>
      </w:r>
      <w:r>
        <w:rPr>
          <w:rtl/>
        </w:rPr>
        <w:t xml:space="preserve"> סי' ל"ז) – </w:t>
      </w:r>
      <w:r>
        <w:rPr>
          <w:rFonts w:hint="cs"/>
          <w:rtl/>
        </w:rPr>
        <w:t>"</w:t>
      </w:r>
      <w:r>
        <w:rPr>
          <w:rtl/>
        </w:rPr>
        <w:t>וכן בשאילת שלום משיב שכן באבילות לאחר שלשה ימים משיב שלום לכל אדם</w:t>
      </w:r>
      <w:r>
        <w:rPr>
          <w:rFonts w:hint="cs"/>
          <w:rtl/>
        </w:rPr>
        <w:t>".</w:t>
      </w:r>
    </w:p>
    <w:p w:rsidR="003B0F72" w:rsidRDefault="003B0F72" w:rsidP="003B0F72">
      <w:pPr>
        <w:numPr>
          <w:ilvl w:val="2"/>
          <w:numId w:val="20"/>
        </w:numPr>
        <w:bidi/>
        <w:jc w:val="both"/>
        <w:rPr>
          <w:rFonts w:hint="cs"/>
        </w:rPr>
      </w:pPr>
      <w:r>
        <w:rPr>
          <w:rFonts w:hint="cs"/>
          <w:rtl/>
        </w:rPr>
        <w:t>רחיצת בגדים.</w:t>
      </w:r>
    </w:p>
    <w:p w:rsidR="003B0F72" w:rsidRDefault="003B0F72" w:rsidP="003B0F72">
      <w:pPr>
        <w:numPr>
          <w:ilvl w:val="2"/>
          <w:numId w:val="20"/>
        </w:numPr>
        <w:bidi/>
        <w:jc w:val="both"/>
        <w:rPr>
          <w:rFonts w:hint="cs"/>
        </w:rPr>
      </w:pPr>
      <w:r>
        <w:rPr>
          <w:rFonts w:hint="cs"/>
          <w:rtl/>
        </w:rPr>
        <w:t>עטיפת ראש.</w:t>
      </w:r>
    </w:p>
    <w:p w:rsidR="003B0F72" w:rsidRDefault="003B0F72" w:rsidP="003B0F72">
      <w:pPr>
        <w:numPr>
          <w:ilvl w:val="3"/>
          <w:numId w:val="20"/>
        </w:numPr>
        <w:bidi/>
        <w:jc w:val="both"/>
        <w:rPr>
          <w:rFonts w:hint="cs"/>
        </w:rPr>
      </w:pPr>
      <w:r>
        <w:rPr>
          <w:u w:val="single"/>
          <w:rtl/>
        </w:rPr>
        <w:t>רא"ש</w:t>
      </w:r>
      <w:r>
        <w:rPr>
          <w:rtl/>
        </w:rPr>
        <w:t xml:space="preserve"> (תענית פרק </w:t>
      </w:r>
      <w:r>
        <w:rPr>
          <w:rFonts w:hint="cs"/>
          <w:rtl/>
        </w:rPr>
        <w:t>ד'</w:t>
      </w:r>
      <w:r>
        <w:rPr>
          <w:rtl/>
        </w:rPr>
        <w:t xml:space="preserve"> סי' ל"ז</w:t>
      </w:r>
      <w:r>
        <w:rPr>
          <w:rFonts w:hint="cs"/>
          <w:rtl/>
        </w:rPr>
        <w:t>) - לשונו לעיל.</w:t>
      </w:r>
    </w:p>
    <w:p w:rsidR="003B0F72" w:rsidRDefault="003B0F72" w:rsidP="003B0F72">
      <w:pPr>
        <w:numPr>
          <w:ilvl w:val="2"/>
          <w:numId w:val="20"/>
        </w:numPr>
        <w:bidi/>
        <w:jc w:val="both"/>
        <w:rPr>
          <w:rFonts w:hint="cs"/>
        </w:rPr>
      </w:pPr>
      <w:r>
        <w:rPr>
          <w:rFonts w:hint="cs"/>
          <w:rtl/>
        </w:rPr>
        <w:t>קביעת המטה.</w:t>
      </w:r>
    </w:p>
    <w:p w:rsidR="003B0F72" w:rsidRDefault="003B0F72" w:rsidP="003B0F72">
      <w:pPr>
        <w:numPr>
          <w:ilvl w:val="3"/>
          <w:numId w:val="20"/>
        </w:numPr>
        <w:bidi/>
        <w:jc w:val="both"/>
        <w:rPr>
          <w:rFonts w:hint="cs"/>
        </w:rPr>
      </w:pPr>
      <w:r>
        <w:rPr>
          <w:u w:val="single"/>
          <w:rtl/>
        </w:rPr>
        <w:t>רא"ש</w:t>
      </w:r>
      <w:r>
        <w:rPr>
          <w:rtl/>
        </w:rPr>
        <w:t xml:space="preserve"> (תענית פרק </w:t>
      </w:r>
      <w:r>
        <w:rPr>
          <w:rFonts w:hint="cs"/>
          <w:rtl/>
        </w:rPr>
        <w:t>ד'</w:t>
      </w:r>
      <w:r>
        <w:rPr>
          <w:rtl/>
        </w:rPr>
        <w:t xml:space="preserve"> סי' ל"ז</w:t>
      </w:r>
      <w:r>
        <w:rPr>
          <w:rFonts w:hint="cs"/>
          <w:rtl/>
        </w:rPr>
        <w:t>) - לשונו לעיל.</w:t>
      </w:r>
    </w:p>
    <w:p w:rsidR="003B0F72" w:rsidRDefault="003B0F72" w:rsidP="003B0F72">
      <w:pPr>
        <w:numPr>
          <w:ilvl w:val="2"/>
          <w:numId w:val="20"/>
        </w:numPr>
        <w:bidi/>
        <w:jc w:val="both"/>
        <w:rPr>
          <w:rFonts w:hint="cs"/>
        </w:rPr>
      </w:pPr>
      <w:r>
        <w:rPr>
          <w:rFonts w:hint="cs"/>
          <w:rtl/>
        </w:rPr>
        <w:t>תפילין.</w:t>
      </w:r>
    </w:p>
    <w:p w:rsidR="003B0F72" w:rsidRDefault="003B0F72" w:rsidP="003B0F72">
      <w:pPr>
        <w:numPr>
          <w:ilvl w:val="3"/>
          <w:numId w:val="20"/>
        </w:numPr>
        <w:bidi/>
        <w:jc w:val="both"/>
        <w:rPr>
          <w:rFonts w:hint="cs"/>
        </w:rPr>
      </w:pPr>
      <w:r>
        <w:rPr>
          <w:u w:val="single"/>
          <w:rtl/>
        </w:rPr>
        <w:t>רא"ש</w:t>
      </w:r>
      <w:r>
        <w:rPr>
          <w:rtl/>
        </w:rPr>
        <w:t xml:space="preserve"> (תענית פרק </w:t>
      </w:r>
      <w:r>
        <w:rPr>
          <w:rFonts w:hint="cs"/>
          <w:rtl/>
        </w:rPr>
        <w:t>ד'</w:t>
      </w:r>
      <w:r>
        <w:rPr>
          <w:rtl/>
        </w:rPr>
        <w:t xml:space="preserve"> סי' ל"ז</w:t>
      </w:r>
      <w:r>
        <w:rPr>
          <w:rFonts w:hint="cs"/>
          <w:rtl/>
        </w:rPr>
        <w:t xml:space="preserve">) </w:t>
      </w:r>
      <w:r>
        <w:rPr>
          <w:rtl/>
        </w:rPr>
        <w:t>–</w:t>
      </w:r>
      <w:r>
        <w:rPr>
          <w:rFonts w:hint="cs"/>
          <w:rtl/>
        </w:rPr>
        <w:t xml:space="preserve"> "</w:t>
      </w:r>
      <w:r>
        <w:rPr>
          <w:rtl/>
        </w:rPr>
        <w:t>ומסתברא דחייב בתפילין אע"ג דהיא מצות לא תעשה כיון דבאבל גופיה לא מיתסר אלא ביום ראשון ולא חמיר תשעה באב משבעת ימי אבילות. וברייתא מצות הנוהגות באבל כל שבעה קתני</w:t>
      </w:r>
      <w:r>
        <w:rPr>
          <w:rFonts w:hint="cs"/>
          <w:rtl/>
        </w:rPr>
        <w:t xml:space="preserve">". </w:t>
      </w:r>
    </w:p>
    <w:p w:rsidR="003B0F72" w:rsidRDefault="003B0F72" w:rsidP="003B0F72">
      <w:pPr>
        <w:numPr>
          <w:ilvl w:val="2"/>
          <w:numId w:val="20"/>
        </w:numPr>
        <w:bidi/>
        <w:jc w:val="both"/>
        <w:rPr>
          <w:rFonts w:hint="cs"/>
        </w:rPr>
      </w:pPr>
      <w:r>
        <w:rPr>
          <w:rFonts w:hint="cs"/>
          <w:rtl/>
        </w:rPr>
        <w:t>גיאוץ.</w:t>
      </w:r>
    </w:p>
    <w:p w:rsidR="003B0F72" w:rsidRDefault="003B0F72" w:rsidP="003B0F72">
      <w:pPr>
        <w:numPr>
          <w:ilvl w:val="2"/>
          <w:numId w:val="20"/>
        </w:numPr>
        <w:bidi/>
        <w:jc w:val="both"/>
        <w:rPr>
          <w:rFonts w:hint="cs"/>
        </w:rPr>
      </w:pPr>
      <w:r>
        <w:rPr>
          <w:rFonts w:hint="cs"/>
          <w:rtl/>
        </w:rPr>
        <w:t>תספורות.</w:t>
      </w:r>
    </w:p>
    <w:p w:rsidR="003B0F72" w:rsidRDefault="003B0F72" w:rsidP="003B0F72">
      <w:pPr>
        <w:numPr>
          <w:ilvl w:val="2"/>
          <w:numId w:val="20"/>
        </w:numPr>
        <w:bidi/>
        <w:jc w:val="both"/>
        <w:rPr>
          <w:rFonts w:hint="cs"/>
          <w:rtl/>
        </w:rPr>
      </w:pPr>
      <w:r>
        <w:rPr>
          <w:rFonts w:hint="cs"/>
          <w:rtl/>
        </w:rPr>
        <w:t>שמחה.</w:t>
      </w:r>
    </w:p>
    <w:p w:rsidR="003B0F72" w:rsidRDefault="003B0F72" w:rsidP="003B0F72">
      <w:pPr>
        <w:bidi/>
        <w:jc w:val="both"/>
        <w:rPr>
          <w:rFonts w:hint="cs"/>
          <w:rtl/>
        </w:rPr>
      </w:pPr>
    </w:p>
    <w:p w:rsidR="003B0F72" w:rsidRDefault="003B0F72" w:rsidP="003B0F72">
      <w:pPr>
        <w:numPr>
          <w:ilvl w:val="0"/>
          <w:numId w:val="28"/>
        </w:numPr>
        <w:bidi/>
        <w:jc w:val="both"/>
      </w:pPr>
      <w:r>
        <w:rPr>
          <w:rFonts w:hint="cs"/>
          <w:sz w:val="28"/>
          <w:szCs w:val="28"/>
          <w:u w:val="single"/>
          <w:rtl/>
        </w:rPr>
        <w:t>תלמוד תורה</w:t>
      </w:r>
      <w:r>
        <w:rPr>
          <w:rFonts w:hint="cs"/>
          <w:rtl/>
        </w:rPr>
        <w:t xml:space="preserve"> - סימן תקנ"ד סעיף א' - סעיף ג'.</w:t>
      </w:r>
    </w:p>
    <w:p w:rsidR="003B0F72" w:rsidRDefault="003B0F72" w:rsidP="003B0F72">
      <w:pPr>
        <w:bidi/>
        <w:ind w:left="170" w:hanging="170"/>
        <w:jc w:val="both"/>
        <w:rPr>
          <w:rtl/>
        </w:rPr>
      </w:pPr>
      <w:r>
        <w:rPr>
          <w:rFonts w:hint="cs"/>
          <w:u w:val="single"/>
          <w:rtl/>
        </w:rPr>
        <w:t>גמרא</w:t>
      </w:r>
      <w:r>
        <w:rPr>
          <w:rFonts w:hint="cs"/>
          <w:rtl/>
        </w:rPr>
        <w:t xml:space="preserve"> (תענית דף ל.) – "ואסור לקרות בתורה בנביאים ובכתובים, ולשנות במשנה בתלמוד ובמדרש ובהלכות ובאגדות. אבל קורא הוא במקום שאינו רגיל לקרות ושונה במקום שאינו רגיל לשנות, וקורא בקינות, באיוב ובדברים הרעים שבירמיה. ותינוקות של בית רבן בטלין, משום שנאמר (תהלים י"ט) פקודי ה' ישרים משמחי לב. רבי יהודה אומר: אף אינו קורא במקום שאינו רגיל לקרות, ואינו שונה במקום שאינו רגיל לשנות, אבל קורא הוא באיוב ובקינות ובדברים הרעים שבירמיהו, ותינוקות של בית רבן בטלים בו, משום שנאמר פקודי ה' ישרים משמחי לב".</w:t>
      </w:r>
    </w:p>
    <w:p w:rsidR="003B0F72" w:rsidRDefault="003B0F72" w:rsidP="003B0F72">
      <w:pPr>
        <w:bidi/>
        <w:ind w:left="340"/>
        <w:jc w:val="both"/>
        <w:rPr>
          <w:rFonts w:hint="cs"/>
          <w:rtl/>
        </w:rPr>
      </w:pPr>
    </w:p>
    <w:p w:rsidR="003B0F72" w:rsidRDefault="003B0F72" w:rsidP="003B0F72">
      <w:pPr>
        <w:numPr>
          <w:ilvl w:val="1"/>
          <w:numId w:val="28"/>
        </w:numPr>
        <w:bidi/>
        <w:jc w:val="both"/>
      </w:pPr>
      <w:r>
        <w:rPr>
          <w:rFonts w:hint="cs"/>
          <w:b/>
          <w:bCs/>
          <w:rtl/>
        </w:rPr>
        <w:t>חקירה</w:t>
      </w:r>
      <w:r>
        <w:rPr>
          <w:rFonts w:hint="cs"/>
          <w:rtl/>
        </w:rPr>
        <w:t xml:space="preserve"> - יש חיוב, ומקיים ע"י דבר הרעים או אין חיוב כלל.</w:t>
      </w:r>
    </w:p>
    <w:p w:rsidR="003B0F72" w:rsidRDefault="003B0F72" w:rsidP="003B0F72">
      <w:pPr>
        <w:numPr>
          <w:ilvl w:val="2"/>
          <w:numId w:val="28"/>
        </w:numPr>
        <w:bidi/>
        <w:jc w:val="both"/>
        <w:rPr>
          <w:rtl/>
        </w:rPr>
      </w:pPr>
      <w:r>
        <w:rPr>
          <w:rFonts w:hint="cs"/>
          <w:rtl/>
        </w:rPr>
        <w:t>לכאורה תלוי בעוד חקירה. מה הטעם להאיסור של תלמוד תורה. שלא מסיח דעת מהאבילות, או משום תורה משמחי לב.</w:t>
      </w:r>
    </w:p>
    <w:p w:rsidR="003B0F72" w:rsidRDefault="003B0F72" w:rsidP="003B0F72">
      <w:pPr>
        <w:numPr>
          <w:ilvl w:val="3"/>
          <w:numId w:val="28"/>
        </w:numPr>
        <w:bidi/>
        <w:jc w:val="both"/>
        <w:rPr>
          <w:rtl/>
        </w:rPr>
      </w:pPr>
      <w:r>
        <w:rPr>
          <w:rFonts w:hint="cs"/>
          <w:rtl/>
        </w:rPr>
        <w:t xml:space="preserve">שלא מסיח דעת מהאבילות – </w:t>
      </w:r>
      <w:r>
        <w:rPr>
          <w:rFonts w:hint="cs"/>
          <w:u w:val="single"/>
          <w:rtl/>
        </w:rPr>
        <w:t>מהרש"א</w:t>
      </w:r>
      <w:r>
        <w:rPr>
          <w:rFonts w:hint="cs"/>
          <w:rtl/>
        </w:rPr>
        <w:t xml:space="preserve"> (תענית דף ל. ד"ה ואסור  ).</w:t>
      </w:r>
    </w:p>
    <w:p w:rsidR="003B0F72" w:rsidRDefault="003B0F72" w:rsidP="003B0F72">
      <w:pPr>
        <w:numPr>
          <w:ilvl w:val="3"/>
          <w:numId w:val="28"/>
        </w:numPr>
        <w:bidi/>
        <w:jc w:val="both"/>
        <w:rPr>
          <w:rtl/>
        </w:rPr>
      </w:pPr>
      <w:r>
        <w:rPr>
          <w:rFonts w:hint="cs"/>
          <w:rtl/>
        </w:rPr>
        <w:t xml:space="preserve">משום תורה משמחי לב – </w:t>
      </w:r>
      <w:r>
        <w:rPr>
          <w:rFonts w:hint="cs"/>
          <w:u w:val="single"/>
          <w:rtl/>
        </w:rPr>
        <w:t>ר"א מן ההר</w:t>
      </w:r>
      <w:r>
        <w:rPr>
          <w:rFonts w:hint="cs"/>
          <w:rtl/>
        </w:rPr>
        <w:t xml:space="preserve"> (נדרים דף מח.  ), </w:t>
      </w:r>
      <w:r>
        <w:rPr>
          <w:rFonts w:hint="cs"/>
          <w:u w:val="single"/>
          <w:rtl/>
        </w:rPr>
        <w:t>מחבר</w:t>
      </w:r>
      <w:r>
        <w:rPr>
          <w:rFonts w:hint="cs"/>
          <w:rtl/>
        </w:rPr>
        <w:t xml:space="preserve"> (סי' תקנ"ד סעי' א'  ), </w:t>
      </w:r>
    </w:p>
    <w:p w:rsidR="003B0F72" w:rsidRDefault="003B0F72" w:rsidP="003B0F72">
      <w:pPr>
        <w:numPr>
          <w:ilvl w:val="3"/>
          <w:numId w:val="28"/>
        </w:numPr>
        <w:bidi/>
        <w:jc w:val="both"/>
        <w:rPr>
          <w:rtl/>
        </w:rPr>
      </w:pPr>
      <w:r>
        <w:rPr>
          <w:rFonts w:hint="cs"/>
          <w:rtl/>
        </w:rPr>
        <w:t xml:space="preserve">נ"מ, לומד דבר שאין לו שמחה – </w:t>
      </w:r>
      <w:r>
        <w:rPr>
          <w:rFonts w:hint="cs"/>
          <w:u w:val="single"/>
          <w:rtl/>
        </w:rPr>
        <w:t>ג' שבועות</w:t>
      </w:r>
      <w:r>
        <w:rPr>
          <w:rFonts w:hint="cs"/>
          <w:rtl/>
        </w:rPr>
        <w:t xml:space="preserve"> (ארטסקרול, פרק ז' הע' נ"ה).</w:t>
      </w:r>
    </w:p>
    <w:p w:rsidR="003B0F72" w:rsidRDefault="003B0F72" w:rsidP="003B0F72">
      <w:pPr>
        <w:numPr>
          <w:ilvl w:val="2"/>
          <w:numId w:val="28"/>
        </w:numPr>
        <w:bidi/>
        <w:jc w:val="both"/>
        <w:rPr>
          <w:rtl/>
        </w:rPr>
      </w:pPr>
      <w:r>
        <w:rPr>
          <w:rFonts w:hint="cs"/>
          <w:rtl/>
        </w:rPr>
        <w:lastRenderedPageBreak/>
        <w:t xml:space="preserve">פטור – </w:t>
      </w:r>
      <w:r w:rsidRPr="00852D2F">
        <w:rPr>
          <w:rFonts w:hint="cs"/>
          <w:u w:val="single"/>
          <w:rtl/>
        </w:rPr>
        <w:t>רש"י</w:t>
      </w:r>
      <w:r>
        <w:rPr>
          <w:rFonts w:hint="cs"/>
          <w:rtl/>
        </w:rPr>
        <w:t xml:space="preserve"> (מו"ק דף כא. ואסור, "</w:t>
      </w:r>
      <w:r>
        <w:rPr>
          <w:rtl/>
        </w:rPr>
        <w:t>ואסור לקרות</w:t>
      </w:r>
      <w:r>
        <w:rPr>
          <w:rFonts w:hint="cs"/>
          <w:rtl/>
        </w:rPr>
        <w:t>.</w:t>
      </w:r>
      <w:r>
        <w:rPr>
          <w:rtl/>
        </w:rPr>
        <w:t xml:space="preserve"> כדאמרינן לעיל (טו, א): מדאמר רחמנא ליחזקאל האנק דום, והא דאמר (סוכה כה, א) אבל חייב בכל המצות האמורות בתורה חוץ מן התפילין</w:t>
      </w:r>
      <w:r>
        <w:rPr>
          <w:rFonts w:hint="cs"/>
          <w:rtl/>
        </w:rPr>
        <w:t>.</w:t>
      </w:r>
      <w:r>
        <w:rPr>
          <w:rtl/>
        </w:rPr>
        <w:t xml:space="preserve"> התם שאר מצות בעלמא, אבל הני אית בהו שמחה</w:t>
      </w:r>
      <w:r>
        <w:rPr>
          <w:rFonts w:hint="cs"/>
          <w:rtl/>
        </w:rPr>
        <w:t xml:space="preserve">"), </w:t>
      </w:r>
      <w:r>
        <w:rPr>
          <w:rFonts w:hint="cs"/>
          <w:u w:val="single"/>
          <w:rtl/>
        </w:rPr>
        <w:t>רמב"ן</w:t>
      </w:r>
      <w:r>
        <w:rPr>
          <w:rFonts w:hint="cs"/>
          <w:rtl/>
        </w:rPr>
        <w:t xml:space="preserve"> (תורת האדם עמ' ק"פ  ), </w:t>
      </w:r>
      <w:r>
        <w:rPr>
          <w:rFonts w:hint="cs"/>
          <w:u w:val="single"/>
          <w:rtl/>
        </w:rPr>
        <w:t>רשב"א</w:t>
      </w:r>
      <w:r>
        <w:rPr>
          <w:rFonts w:hint="cs"/>
          <w:rtl/>
        </w:rPr>
        <w:t xml:space="preserve"> (מו"ק דף כא  ), </w:t>
      </w:r>
      <w:r>
        <w:rPr>
          <w:rFonts w:hint="cs"/>
          <w:u w:val="single"/>
          <w:rtl/>
        </w:rPr>
        <w:t>ריטב"א</w:t>
      </w:r>
      <w:r>
        <w:rPr>
          <w:rFonts w:hint="cs"/>
          <w:rtl/>
        </w:rPr>
        <w:t xml:space="preserve"> (מו"ק דף טו., עי' הע' קנ"ח, "</w:t>
      </w:r>
      <w:r>
        <w:rPr>
          <w:rtl/>
        </w:rPr>
        <w:t>ואי קשיא לך דאמרינן אבל אסור בדברי תורה ואילו התם (סוכה כ"ה א') אמרינן שהוא חייב בכל המצות האמורות בתורה חוץ מן התפילין, וי"ל שאין למדין מן הכללות אע"פ שנאמר בהן חוץ, והכא פשיטא ליה דאסור בדברי תורה שהן משמחי לב, עוד י"ל דכיון דקורא ק"ש שחרית וערבית בדידה סגי ליה כדאיתא בסוף מנחות (צ"ט ב') ונמצא שאינו פטור ממנה</w:t>
      </w:r>
      <w:r>
        <w:rPr>
          <w:rFonts w:hint="cs"/>
          <w:rtl/>
        </w:rPr>
        <w:t xml:space="preserve">"), </w:t>
      </w:r>
      <w:r>
        <w:rPr>
          <w:rFonts w:hint="cs"/>
          <w:u w:val="single"/>
          <w:rtl/>
        </w:rPr>
        <w:t>מאירי</w:t>
      </w:r>
      <w:r>
        <w:rPr>
          <w:rFonts w:hint="cs"/>
          <w:rtl/>
        </w:rPr>
        <w:t xml:space="preserve"> (מו"ק דף כא, "</w:t>
      </w:r>
      <w:r>
        <w:rPr>
          <w:rtl/>
        </w:rPr>
        <w:t>אי נמי דבקריאת שמע שחרית וערבית קיים מצות והגית</w:t>
      </w:r>
      <w:r>
        <w:rPr>
          <w:rFonts w:hint="cs"/>
          <w:rtl/>
        </w:rPr>
        <w:t xml:space="preserve">"), </w:t>
      </w:r>
      <w:r w:rsidRPr="00C57411">
        <w:rPr>
          <w:rFonts w:hint="cs"/>
          <w:u w:val="single"/>
          <w:rtl/>
        </w:rPr>
        <w:t>ש"מ</w:t>
      </w:r>
      <w:r>
        <w:rPr>
          <w:rFonts w:hint="cs"/>
          <w:rtl/>
        </w:rPr>
        <w:t xml:space="preserve"> (כתובות דף ו: ד"ה ובמסכת  ), </w:t>
      </w:r>
      <w:r w:rsidRPr="00EC430A">
        <w:rPr>
          <w:rFonts w:hint="cs"/>
          <w:u w:val="single"/>
          <w:rtl/>
        </w:rPr>
        <w:t>גאונים</w:t>
      </w:r>
      <w:r>
        <w:rPr>
          <w:rFonts w:hint="cs"/>
          <w:rtl/>
        </w:rPr>
        <w:t xml:space="preserve"> (</w:t>
      </w:r>
      <w:r w:rsidRPr="00EC430A">
        <w:rPr>
          <w:rFonts w:hint="cs"/>
          <w:rtl/>
        </w:rPr>
        <w:t>שבולי הלקט</w:t>
      </w:r>
      <w:r>
        <w:rPr>
          <w:rFonts w:hint="cs"/>
          <w:rtl/>
        </w:rPr>
        <w:t xml:space="preserve"> סי' רס"ט, "</w:t>
      </w:r>
      <w:r>
        <w:rPr>
          <w:rtl/>
        </w:rPr>
        <w:t>ויש גאונים ז"ל שאומרין שאין מברכין ברכת התורה שהרי אסורין בדברי תורה והמדרשות בטילין ולי נראה שצריך עיון שהרי הוא רשאי לקרות בתורה ובאיוב ובקינות ובדברים הרעים שבירמיה הלכך מברך ברכת התורה וקורא בפרשת תמיד בלבד</w:t>
      </w:r>
      <w:r>
        <w:rPr>
          <w:rFonts w:hint="cs"/>
          <w:rtl/>
        </w:rPr>
        <w:t xml:space="preserve">"), </w:t>
      </w:r>
      <w:r>
        <w:rPr>
          <w:rFonts w:hint="cs"/>
          <w:u w:val="single"/>
          <w:rtl/>
        </w:rPr>
        <w:t>מהר"י ט"ץ</w:t>
      </w:r>
      <w:r>
        <w:rPr>
          <w:rFonts w:hint="cs"/>
          <w:rtl/>
        </w:rPr>
        <w:t xml:space="preserve"> (  ), </w:t>
      </w:r>
      <w:r>
        <w:rPr>
          <w:rFonts w:hint="cs"/>
          <w:u w:val="single"/>
          <w:rtl/>
        </w:rPr>
        <w:t>ערך השולחן</w:t>
      </w:r>
      <w:r>
        <w:rPr>
          <w:rFonts w:hint="cs"/>
          <w:rtl/>
        </w:rPr>
        <w:t xml:space="preserve"> (  ), </w:t>
      </w:r>
      <w:r>
        <w:rPr>
          <w:rFonts w:hint="cs"/>
          <w:u w:val="single"/>
          <w:rtl/>
        </w:rPr>
        <w:t>שבט יהודה</w:t>
      </w:r>
      <w:r>
        <w:rPr>
          <w:rFonts w:hint="cs"/>
          <w:rtl/>
        </w:rPr>
        <w:t xml:space="preserve"> (סי' שפ"ד ס"ק ד'  ), </w:t>
      </w:r>
      <w:r w:rsidRPr="00C57411">
        <w:rPr>
          <w:rFonts w:hint="cs"/>
          <w:u w:val="single"/>
          <w:rtl/>
        </w:rPr>
        <w:t>קיצור שו"ע</w:t>
      </w:r>
      <w:r>
        <w:rPr>
          <w:rFonts w:hint="cs"/>
          <w:rtl/>
        </w:rPr>
        <w:t xml:space="preserve"> (סי' קכ"ד סעי' ג', "</w:t>
      </w:r>
      <w:r>
        <w:rPr>
          <w:rtl/>
        </w:rPr>
        <w:t>ועוד דלא שייך לומר ואני זאת בריתי וגו' לא ימושו מפיך וגו' כיון שהכל בטלים ואסורים בדברי תורה</w:t>
      </w:r>
      <w:r>
        <w:rPr>
          <w:rFonts w:hint="cs"/>
          <w:rtl/>
        </w:rPr>
        <w:t xml:space="preserve">"), </w:t>
      </w:r>
      <w:r w:rsidRPr="00C57411">
        <w:rPr>
          <w:rFonts w:hint="cs"/>
          <w:u w:val="single"/>
          <w:rtl/>
        </w:rPr>
        <w:t>ערה"ש</w:t>
      </w:r>
      <w:r>
        <w:rPr>
          <w:rFonts w:hint="cs"/>
          <w:rtl/>
        </w:rPr>
        <w:t xml:space="preserve"> (יו"ד סי' ת' סעי' ו', "</w:t>
      </w:r>
      <w:r>
        <w:rPr>
          <w:rtl/>
        </w:rPr>
        <w:t>יש לשאול הא גם ת"ת חייב אדם בכל יום שהרי היא אחת מהשאלות ליום הדין קבעת עתים לתורה אלא צ"ל דבאבל ליכא חיוב זה</w:t>
      </w:r>
      <w:r>
        <w:rPr>
          <w:rFonts w:hint="cs"/>
          <w:rtl/>
        </w:rPr>
        <w:t xml:space="preserve">"), </w:t>
      </w:r>
      <w:r>
        <w:rPr>
          <w:rFonts w:hint="cs"/>
          <w:u w:val="single"/>
          <w:rtl/>
        </w:rPr>
        <w:t>מ"ב</w:t>
      </w:r>
      <w:r>
        <w:rPr>
          <w:rFonts w:hint="cs"/>
          <w:rtl/>
        </w:rPr>
        <w:t xml:space="preserve"> (סי' תקנ"ט ס"ק ו', "</w:t>
      </w:r>
      <w:r>
        <w:rPr>
          <w:rtl/>
        </w:rPr>
        <w:t>ולא יאמר ובא לציון גואל שאין גאולה בלילה ולא ואני זאת בריתי שנראה כמקיים ברית על הקינות ועוד דאסור בד"ת ולא שייך לומר ולא ימושו מפיך [טור]</w:t>
      </w:r>
      <w:r>
        <w:rPr>
          <w:rFonts w:hint="cs"/>
          <w:rtl/>
        </w:rPr>
        <w:t xml:space="preserve">"), </w:t>
      </w:r>
      <w:r>
        <w:rPr>
          <w:rFonts w:hint="cs"/>
          <w:u w:val="single"/>
          <w:rtl/>
        </w:rPr>
        <w:t>כף החיים</w:t>
      </w:r>
      <w:r>
        <w:rPr>
          <w:rFonts w:hint="cs"/>
          <w:rtl/>
        </w:rPr>
        <w:t xml:space="preserve"> (  ), </w:t>
      </w:r>
      <w:r>
        <w:rPr>
          <w:rFonts w:hint="cs"/>
          <w:u w:val="single"/>
          <w:rtl/>
        </w:rPr>
        <w:t>הגרשז"א</w:t>
      </w:r>
      <w:r>
        <w:rPr>
          <w:rFonts w:hint="cs"/>
          <w:rtl/>
        </w:rPr>
        <w:t xml:space="preserve"> זצ"ל (קונ' מראה כהן סי' א', עליהו לא יבול ח"א עמ' קצ"ט, הליכות שלמה תפילה פרק ז' הע' נ"ח, בין המצרים פרק ט"ו ס"ק י"ב  , שולחן שלמה  , מנחת שלמה ח"ב סי' צ"ד אות ג'  ), </w:t>
      </w:r>
      <w:r w:rsidRPr="00C57411">
        <w:rPr>
          <w:rFonts w:hint="cs"/>
          <w:u w:val="single"/>
          <w:rtl/>
        </w:rPr>
        <w:t>הגרח"ק</w:t>
      </w:r>
      <w:r>
        <w:rPr>
          <w:rFonts w:hint="cs"/>
          <w:rtl/>
        </w:rPr>
        <w:t xml:space="preserve"> שליט"א (דרך שיחה ח"א עמ' קמ"א  , נזר החיים עמ' ר"ח קל"ו  ).</w:t>
      </w:r>
    </w:p>
    <w:p w:rsidR="003B0F72" w:rsidRDefault="003B0F72" w:rsidP="003B0F72">
      <w:pPr>
        <w:numPr>
          <w:ilvl w:val="2"/>
          <w:numId w:val="28"/>
        </w:numPr>
        <w:bidi/>
        <w:jc w:val="both"/>
        <w:rPr>
          <w:rtl/>
        </w:rPr>
      </w:pPr>
      <w:r>
        <w:rPr>
          <w:rFonts w:hint="cs"/>
          <w:rtl/>
        </w:rPr>
        <w:t xml:space="preserve">חיוב – </w:t>
      </w:r>
      <w:r>
        <w:rPr>
          <w:rFonts w:hint="cs"/>
          <w:u w:val="single"/>
          <w:rtl/>
        </w:rPr>
        <w:t>ערוך לנר</w:t>
      </w:r>
      <w:r>
        <w:rPr>
          <w:rFonts w:hint="cs"/>
          <w:rtl/>
        </w:rPr>
        <w:t xml:space="preserve"> (סוכה דף כה: ד"ה אבל, "</w:t>
      </w:r>
      <w:r>
        <w:rPr>
          <w:rtl/>
        </w:rPr>
        <w:t>בגמרא אבל חייב בכל מצות האמורות בתורה. הריטב"א במ"ק (טו א) הקשה שהרי אמרינן שם אבל אסור בדברי תורה וא"כ הרי פטור גם מדברי תורה ותירץ אין למדין מן הכללות אפילו במקום שנאמר בהם חוץ ועוד תי' שהרי קורא ק"ש שחרית וערבית ובזה מקיים ד"ת ע"ש ולענ"ד י"ל עוד שהרי אינו אסור רק בדברי תורה המשמחים לב אבל דיני אבילות ודברים רעים מותר ללמוד וא"כ בזה יכול לקיים מצות למוד תורה שהרי גם הלמוד הזה נחשב ד"ת</w:t>
      </w:r>
      <w:r>
        <w:rPr>
          <w:rFonts w:hint="cs"/>
          <w:rtl/>
        </w:rPr>
        <w:t xml:space="preserve">"), </w:t>
      </w:r>
      <w:r>
        <w:rPr>
          <w:rFonts w:hint="cs"/>
          <w:u w:val="single"/>
          <w:rtl/>
        </w:rPr>
        <w:t>מועד לכל חי</w:t>
      </w:r>
      <w:r>
        <w:rPr>
          <w:rFonts w:hint="cs"/>
          <w:rtl/>
        </w:rPr>
        <w:t xml:space="preserve"> (סי' י'  ), </w:t>
      </w:r>
      <w:r>
        <w:rPr>
          <w:rFonts w:hint="cs"/>
          <w:u w:val="single"/>
          <w:rtl/>
        </w:rPr>
        <w:t>שד"ח</w:t>
      </w:r>
      <w:r>
        <w:rPr>
          <w:rFonts w:hint="cs"/>
          <w:rtl/>
        </w:rPr>
        <w:t xml:space="preserve"> (  ), </w:t>
      </w:r>
      <w:r>
        <w:rPr>
          <w:rFonts w:hint="cs"/>
          <w:u w:val="single"/>
          <w:rtl/>
        </w:rPr>
        <w:t>הגריש"א</w:t>
      </w:r>
      <w:r>
        <w:rPr>
          <w:rFonts w:hint="cs"/>
          <w:rtl/>
        </w:rPr>
        <w:t xml:space="preserve"> שליט"א (אשרי האיש ח"ג פרק ע"א סעי' כ"א, "יש שכתבו שלאבל אין חיוב ת"ת בדברים הרעים, אלא רק היתר הוא, אבל אם אינו עוסק בהם אינו עובר על ביטול תורה, והנכון כדעת החולקים דלעולם חייב אבל בת"ת כמו כל אדם, רק שחיובו הוא ללמוד דברים הרעים, וכן לענין תשעה באב"), </w:t>
      </w:r>
      <w:r>
        <w:rPr>
          <w:rFonts w:hint="cs"/>
          <w:u w:val="single"/>
          <w:rtl/>
        </w:rPr>
        <w:t>יביע אומר</w:t>
      </w:r>
      <w:r>
        <w:rPr>
          <w:rFonts w:hint="cs"/>
          <w:rtl/>
        </w:rPr>
        <w:t xml:space="preserve"> (ח"ב יו"ד סי' כ"ז אות ב'  ), </w:t>
      </w:r>
      <w:r>
        <w:rPr>
          <w:rFonts w:hint="cs"/>
          <w:u w:val="single"/>
          <w:rtl/>
        </w:rPr>
        <w:t>דברי יציב</w:t>
      </w:r>
      <w:r>
        <w:rPr>
          <w:rFonts w:hint="cs"/>
          <w:rtl/>
        </w:rPr>
        <w:t xml:space="preserve"> (או"ח סי' ר"מ, "ועכ"פ בט"ב נראה ברור שאי אפשר לומר דליכא מצות לימוד התורה, ורק לגבי אבל להשיטות שאסור לגמרי לדידהו אפשר שאינו מחויב בת"ת, ולהלכה קיי"ל דגם באבל מותר בדברים הרעים, אבל באבילות ישנה דט"ב שלהדיא שנינו בתענית דף ל' קורא בדברים הרעים, פשוט ששייך מצות ת"ת ... אך ממה דקיי"ל שמותר לשנות אפילו בפרק אלו מגלחין דלא שייך כלל לחורבן ביהמ"ק, נראה שיש מצות לימוד התורה וכמ"ש ודו"ק"), </w:t>
      </w:r>
      <w:r>
        <w:rPr>
          <w:rFonts w:hint="cs"/>
          <w:u w:val="single"/>
          <w:rtl/>
        </w:rPr>
        <w:t>נטעי גבריאל</w:t>
      </w:r>
      <w:r>
        <w:rPr>
          <w:rFonts w:hint="cs"/>
          <w:rtl/>
        </w:rPr>
        <w:t xml:space="preserve"> (  ), </w:t>
      </w:r>
      <w:r>
        <w:rPr>
          <w:rFonts w:hint="cs"/>
          <w:u w:val="single"/>
          <w:rtl/>
        </w:rPr>
        <w:t>ילקוט יוסף</w:t>
      </w:r>
      <w:r>
        <w:rPr>
          <w:rFonts w:hint="cs"/>
          <w:rtl/>
        </w:rPr>
        <w:t xml:space="preserve"> (  ), </w:t>
      </w:r>
      <w:r>
        <w:rPr>
          <w:rFonts w:hint="cs"/>
          <w:u w:val="single"/>
          <w:rtl/>
        </w:rPr>
        <w:t>הגר"ש קמנצקי</w:t>
      </w:r>
      <w:r>
        <w:rPr>
          <w:rFonts w:hint="cs"/>
          <w:rtl/>
        </w:rPr>
        <w:t xml:space="preserve"> שליט"א (קובץ הלכות, פרק  ), </w:t>
      </w:r>
      <w:r w:rsidRPr="00530671">
        <w:rPr>
          <w:u w:val="single"/>
          <w:rtl/>
        </w:rPr>
        <w:t>קרא עלי מועד</w:t>
      </w:r>
      <w:r>
        <w:rPr>
          <w:rtl/>
        </w:rPr>
        <w:t xml:space="preserve"> </w:t>
      </w:r>
      <w:r>
        <w:rPr>
          <w:rFonts w:hint="cs"/>
          <w:rtl/>
        </w:rPr>
        <w:t>(</w:t>
      </w:r>
      <w:r>
        <w:rPr>
          <w:rtl/>
        </w:rPr>
        <w:t>פרק ח'</w:t>
      </w:r>
      <w:r>
        <w:rPr>
          <w:rFonts w:hint="cs"/>
          <w:rtl/>
        </w:rPr>
        <w:t xml:space="preserve"> הע' ג').</w:t>
      </w:r>
    </w:p>
    <w:p w:rsidR="003B0F72" w:rsidRDefault="003B0F72" w:rsidP="003B0F72">
      <w:pPr>
        <w:numPr>
          <w:ilvl w:val="2"/>
          <w:numId w:val="28"/>
        </w:numPr>
        <w:bidi/>
        <w:jc w:val="both"/>
        <w:rPr>
          <w:rtl/>
        </w:rPr>
      </w:pPr>
      <w:r>
        <w:rPr>
          <w:rFonts w:hint="cs"/>
          <w:rtl/>
        </w:rPr>
        <w:t xml:space="preserve">מר"מ – </w:t>
      </w:r>
      <w:r>
        <w:rPr>
          <w:rFonts w:hint="cs"/>
          <w:u w:val="single"/>
          <w:rtl/>
        </w:rPr>
        <w:t>ג' שבועות</w:t>
      </w:r>
      <w:r>
        <w:rPr>
          <w:rFonts w:hint="cs"/>
          <w:rtl/>
        </w:rPr>
        <w:t xml:space="preserve"> (ארטסקרול, פרק ז' הע' נ"ו).</w:t>
      </w:r>
    </w:p>
    <w:p w:rsidR="003B0F72" w:rsidRDefault="003B0F72" w:rsidP="003B0F72">
      <w:pPr>
        <w:bidi/>
        <w:jc w:val="both"/>
        <w:rPr>
          <w:rtl/>
        </w:rPr>
      </w:pPr>
    </w:p>
    <w:p w:rsidR="003B0F72" w:rsidRDefault="003B0F72" w:rsidP="003B0F72">
      <w:pPr>
        <w:numPr>
          <w:ilvl w:val="1"/>
          <w:numId w:val="28"/>
        </w:numPr>
        <w:bidi/>
        <w:jc w:val="both"/>
      </w:pPr>
      <w:r>
        <w:rPr>
          <w:rFonts w:hint="cs"/>
          <w:b/>
          <w:bCs/>
          <w:rtl/>
        </w:rPr>
        <w:t>מותר</w:t>
      </w:r>
      <w:r>
        <w:rPr>
          <w:rFonts w:hint="cs"/>
          <w:rtl/>
        </w:rPr>
        <w:t>.</w:t>
      </w:r>
    </w:p>
    <w:p w:rsidR="003B0F72" w:rsidRDefault="003B0F72" w:rsidP="003B0F72">
      <w:pPr>
        <w:numPr>
          <w:ilvl w:val="2"/>
          <w:numId w:val="28"/>
        </w:numPr>
        <w:bidi/>
        <w:jc w:val="both"/>
        <w:rPr>
          <w:rtl/>
        </w:rPr>
      </w:pPr>
      <w:r>
        <w:rPr>
          <w:rFonts w:hint="cs"/>
          <w:rtl/>
        </w:rPr>
        <w:t xml:space="preserve">איוב, ופירושו </w:t>
      </w:r>
      <w:r>
        <w:rPr>
          <w:rtl/>
        </w:rPr>
        <w:t>–</w:t>
      </w:r>
      <w:r>
        <w:rPr>
          <w:rFonts w:hint="cs"/>
          <w:rtl/>
        </w:rPr>
        <w:t xml:space="preserve"> </w:t>
      </w:r>
      <w:r w:rsidRPr="00866ED9">
        <w:rPr>
          <w:rFonts w:hint="cs"/>
          <w:u w:val="single"/>
          <w:rtl/>
        </w:rPr>
        <w:t>מחבר</w:t>
      </w:r>
      <w:r>
        <w:rPr>
          <w:rFonts w:hint="cs"/>
          <w:rtl/>
        </w:rPr>
        <w:t xml:space="preserve"> (סעי' א', סעי' ב').</w:t>
      </w:r>
    </w:p>
    <w:p w:rsidR="003B0F72" w:rsidRDefault="003B0F72" w:rsidP="003B0F72">
      <w:pPr>
        <w:numPr>
          <w:ilvl w:val="2"/>
          <w:numId w:val="28"/>
        </w:numPr>
        <w:bidi/>
        <w:jc w:val="both"/>
        <w:rPr>
          <w:rFonts w:hint="cs"/>
        </w:rPr>
      </w:pPr>
      <w:r>
        <w:rPr>
          <w:rFonts w:hint="cs"/>
          <w:rtl/>
        </w:rPr>
        <w:t xml:space="preserve">דברים הרעים שבירמיה, ולא גוים </w:t>
      </w:r>
      <w:r>
        <w:rPr>
          <w:rtl/>
        </w:rPr>
        <w:t>–</w:t>
      </w:r>
      <w:r>
        <w:rPr>
          <w:rFonts w:hint="cs"/>
          <w:rtl/>
        </w:rPr>
        <w:t xml:space="preserve"> </w:t>
      </w:r>
      <w:r w:rsidRPr="00866ED9">
        <w:rPr>
          <w:rFonts w:hint="cs"/>
          <w:u w:val="single"/>
          <w:rtl/>
        </w:rPr>
        <w:t>מחבר</w:t>
      </w:r>
      <w:r>
        <w:rPr>
          <w:rFonts w:hint="cs"/>
          <w:rtl/>
        </w:rPr>
        <w:t xml:space="preserve"> (סעי' א').</w:t>
      </w:r>
    </w:p>
    <w:p w:rsidR="003B0F72" w:rsidRDefault="003B0F72" w:rsidP="003B0F72">
      <w:pPr>
        <w:numPr>
          <w:ilvl w:val="3"/>
          <w:numId w:val="28"/>
        </w:numPr>
        <w:bidi/>
        <w:jc w:val="both"/>
        <w:rPr>
          <w:rtl/>
        </w:rPr>
      </w:pPr>
      <w:r>
        <w:rPr>
          <w:rFonts w:hint="cs"/>
          <w:rtl/>
        </w:rPr>
        <w:t>יש לעי' 9-11.</w:t>
      </w:r>
    </w:p>
    <w:p w:rsidR="003B0F72" w:rsidRDefault="003B0F72" w:rsidP="003B0F72">
      <w:pPr>
        <w:numPr>
          <w:ilvl w:val="2"/>
          <w:numId w:val="28"/>
        </w:numPr>
        <w:bidi/>
        <w:jc w:val="both"/>
        <w:rPr>
          <w:rtl/>
        </w:rPr>
      </w:pPr>
      <w:r>
        <w:rPr>
          <w:rFonts w:hint="cs"/>
          <w:rtl/>
        </w:rPr>
        <w:t xml:space="preserve">איכה, ומדרשו </w:t>
      </w:r>
      <w:r>
        <w:rPr>
          <w:rtl/>
        </w:rPr>
        <w:t>–</w:t>
      </w:r>
      <w:r>
        <w:rPr>
          <w:rFonts w:hint="cs"/>
          <w:rtl/>
        </w:rPr>
        <w:t xml:space="preserve"> </w:t>
      </w:r>
      <w:r w:rsidRPr="00866ED9">
        <w:rPr>
          <w:rFonts w:hint="cs"/>
          <w:u w:val="single"/>
          <w:rtl/>
        </w:rPr>
        <w:t>מחבר</w:t>
      </w:r>
      <w:r>
        <w:rPr>
          <w:rFonts w:hint="cs"/>
          <w:rtl/>
        </w:rPr>
        <w:t xml:space="preserve"> (סעי' ב').</w:t>
      </w:r>
    </w:p>
    <w:p w:rsidR="003B0F72" w:rsidRDefault="003B0F72" w:rsidP="003B0F72">
      <w:pPr>
        <w:numPr>
          <w:ilvl w:val="2"/>
          <w:numId w:val="28"/>
        </w:numPr>
        <w:bidi/>
        <w:jc w:val="both"/>
        <w:rPr>
          <w:rFonts w:hint="cs"/>
        </w:rPr>
      </w:pPr>
      <w:r>
        <w:rPr>
          <w:rFonts w:hint="cs"/>
          <w:rtl/>
        </w:rPr>
        <w:t xml:space="preserve">קינות - כדאי' </w:t>
      </w:r>
      <w:r w:rsidRPr="00866ED9">
        <w:rPr>
          <w:rFonts w:hint="cs"/>
          <w:u w:val="single"/>
          <w:rtl/>
        </w:rPr>
        <w:t>בגמרא</w:t>
      </w:r>
      <w:r>
        <w:rPr>
          <w:rFonts w:hint="cs"/>
          <w:rtl/>
        </w:rPr>
        <w:t xml:space="preserve"> (  גי' לפנינו).</w:t>
      </w:r>
    </w:p>
    <w:p w:rsidR="003B0F72" w:rsidRDefault="003B0F72" w:rsidP="003B0F72">
      <w:pPr>
        <w:numPr>
          <w:ilvl w:val="2"/>
          <w:numId w:val="28"/>
        </w:numPr>
        <w:bidi/>
        <w:jc w:val="both"/>
        <w:rPr>
          <w:rFonts w:hint="cs"/>
        </w:rPr>
      </w:pPr>
      <w:r>
        <w:rPr>
          <w:rFonts w:hint="cs"/>
          <w:rtl/>
        </w:rPr>
        <w:t xml:space="preserve">פרק אלו מגלחים (פרק ג', מו"ק) </w:t>
      </w:r>
      <w:r>
        <w:rPr>
          <w:rtl/>
        </w:rPr>
        <w:t>–</w:t>
      </w:r>
      <w:r>
        <w:rPr>
          <w:rFonts w:hint="cs"/>
          <w:rtl/>
        </w:rPr>
        <w:t xml:space="preserve"> </w:t>
      </w:r>
      <w:r w:rsidRPr="00866ED9">
        <w:rPr>
          <w:rFonts w:hint="cs"/>
          <w:u w:val="single"/>
          <w:rtl/>
        </w:rPr>
        <w:t>מחבר</w:t>
      </w:r>
      <w:r>
        <w:rPr>
          <w:rFonts w:hint="cs"/>
          <w:rtl/>
        </w:rPr>
        <w:t xml:space="preserve"> (סעי' ב').</w:t>
      </w:r>
    </w:p>
    <w:p w:rsidR="003B0F72" w:rsidRDefault="003B0F72" w:rsidP="003B0F72">
      <w:pPr>
        <w:numPr>
          <w:ilvl w:val="3"/>
          <w:numId w:val="28"/>
        </w:numPr>
        <w:bidi/>
        <w:jc w:val="both"/>
        <w:rPr>
          <w:rtl/>
        </w:rPr>
      </w:pPr>
      <w:r w:rsidRPr="00866ED9">
        <w:rPr>
          <w:rFonts w:hint="cs"/>
          <w:u w:val="single"/>
          <w:rtl/>
        </w:rPr>
        <w:t>רבבות אפרים</w:t>
      </w:r>
      <w:r>
        <w:rPr>
          <w:rFonts w:hint="cs"/>
          <w:rtl/>
        </w:rPr>
        <w:t xml:space="preserve"> (ח"א סי'  ), רק החלק של אבלות ונידוי, ולא של חוה"מ.</w:t>
      </w:r>
    </w:p>
    <w:p w:rsidR="003B0F72" w:rsidRDefault="003B0F72" w:rsidP="003B0F72">
      <w:pPr>
        <w:numPr>
          <w:ilvl w:val="2"/>
          <w:numId w:val="28"/>
        </w:numPr>
        <w:bidi/>
        <w:jc w:val="both"/>
        <w:rPr>
          <w:rtl/>
        </w:rPr>
      </w:pPr>
      <w:r>
        <w:rPr>
          <w:rFonts w:hint="cs"/>
          <w:rtl/>
        </w:rPr>
        <w:t xml:space="preserve">קריאת התורה, כי תוליד בנים </w:t>
      </w:r>
      <w:r>
        <w:rPr>
          <w:rtl/>
        </w:rPr>
        <w:t xml:space="preserve">– </w:t>
      </w:r>
      <w:r w:rsidRPr="00866ED9">
        <w:rPr>
          <w:rFonts w:hint="cs"/>
          <w:u w:val="single"/>
          <w:rtl/>
        </w:rPr>
        <w:t>רמ"א</w:t>
      </w:r>
      <w:r>
        <w:rPr>
          <w:rFonts w:hint="cs"/>
          <w:rtl/>
        </w:rPr>
        <w:t xml:space="preserve"> (</w:t>
      </w:r>
      <w:r>
        <w:rPr>
          <w:rtl/>
        </w:rPr>
        <w:t xml:space="preserve">סעי' </w:t>
      </w:r>
      <w:r>
        <w:rPr>
          <w:rFonts w:hint="cs"/>
          <w:rtl/>
        </w:rPr>
        <w:t>ד</w:t>
      </w:r>
      <w:r>
        <w:rPr>
          <w:rtl/>
        </w:rPr>
        <w:t>'</w:t>
      </w:r>
      <w:r>
        <w:rPr>
          <w:rFonts w:hint="cs"/>
          <w:rtl/>
        </w:rPr>
        <w:t>).</w:t>
      </w:r>
    </w:p>
    <w:p w:rsidR="003B0F72" w:rsidRDefault="003B0F72" w:rsidP="003B0F72">
      <w:pPr>
        <w:numPr>
          <w:ilvl w:val="2"/>
          <w:numId w:val="28"/>
        </w:numPr>
        <w:bidi/>
        <w:jc w:val="both"/>
        <w:rPr>
          <w:rtl/>
        </w:rPr>
      </w:pPr>
      <w:r>
        <w:rPr>
          <w:rFonts w:hint="cs"/>
          <w:rtl/>
        </w:rPr>
        <w:t xml:space="preserve">גיטין (דף מה: - דף נח.) </w:t>
      </w:r>
      <w:r>
        <w:rPr>
          <w:rtl/>
        </w:rPr>
        <w:t>–</w:t>
      </w:r>
      <w:r>
        <w:rPr>
          <w:rFonts w:hint="cs"/>
          <w:rtl/>
        </w:rPr>
        <w:t xml:space="preserve"> </w:t>
      </w:r>
      <w:r w:rsidRPr="00866ED9">
        <w:rPr>
          <w:rFonts w:hint="cs"/>
          <w:u w:val="single"/>
          <w:rtl/>
        </w:rPr>
        <w:t>מ"ב</w:t>
      </w:r>
      <w:r>
        <w:rPr>
          <w:rFonts w:hint="cs"/>
          <w:rtl/>
        </w:rPr>
        <w:t xml:space="preserve"> (ס"ק ג').</w:t>
      </w:r>
    </w:p>
    <w:p w:rsidR="003B0F72" w:rsidRDefault="003B0F72" w:rsidP="003B0F72">
      <w:pPr>
        <w:numPr>
          <w:ilvl w:val="2"/>
          <w:numId w:val="28"/>
        </w:numPr>
        <w:bidi/>
        <w:jc w:val="both"/>
        <w:rPr>
          <w:rtl/>
        </w:rPr>
      </w:pPr>
      <w:r>
        <w:rPr>
          <w:rFonts w:hint="cs"/>
          <w:rtl/>
        </w:rPr>
        <w:t xml:space="preserve">סנהדרין (דף צו., דף קד:) </w:t>
      </w:r>
      <w:r>
        <w:rPr>
          <w:rtl/>
        </w:rPr>
        <w:t>–</w:t>
      </w:r>
      <w:r>
        <w:rPr>
          <w:rFonts w:hint="cs"/>
          <w:rtl/>
        </w:rPr>
        <w:t xml:space="preserve"> </w:t>
      </w:r>
      <w:r w:rsidRPr="00866ED9">
        <w:rPr>
          <w:rFonts w:hint="cs"/>
          <w:u w:val="single"/>
          <w:rtl/>
        </w:rPr>
        <w:t>מ"ב</w:t>
      </w:r>
      <w:r>
        <w:rPr>
          <w:rFonts w:hint="cs"/>
          <w:rtl/>
        </w:rPr>
        <w:t xml:space="preserve"> (ס"ק ג').</w:t>
      </w:r>
    </w:p>
    <w:p w:rsidR="003B0F72" w:rsidRDefault="003B0F72" w:rsidP="003B0F72">
      <w:pPr>
        <w:numPr>
          <w:ilvl w:val="2"/>
          <w:numId w:val="28"/>
        </w:numPr>
        <w:bidi/>
        <w:jc w:val="both"/>
        <w:rPr>
          <w:rtl/>
        </w:rPr>
      </w:pPr>
      <w:r>
        <w:rPr>
          <w:rFonts w:hint="cs"/>
          <w:rtl/>
        </w:rPr>
        <w:t xml:space="preserve">החורבן הנזכר יוסיפון </w:t>
      </w:r>
      <w:r>
        <w:rPr>
          <w:rtl/>
        </w:rPr>
        <w:t>–</w:t>
      </w:r>
      <w:r>
        <w:rPr>
          <w:rFonts w:hint="cs"/>
          <w:rtl/>
        </w:rPr>
        <w:t xml:space="preserve"> </w:t>
      </w:r>
      <w:r w:rsidRPr="00866ED9">
        <w:rPr>
          <w:rFonts w:hint="cs"/>
          <w:u w:val="single"/>
          <w:rtl/>
        </w:rPr>
        <w:t>מ"ב</w:t>
      </w:r>
      <w:r>
        <w:rPr>
          <w:rFonts w:hint="cs"/>
          <w:rtl/>
        </w:rPr>
        <w:t xml:space="preserve"> (ס"ק ג').</w:t>
      </w:r>
    </w:p>
    <w:p w:rsidR="003B0F72" w:rsidRDefault="003B0F72" w:rsidP="003B0F72">
      <w:pPr>
        <w:numPr>
          <w:ilvl w:val="2"/>
          <w:numId w:val="28"/>
        </w:numPr>
        <w:bidi/>
        <w:jc w:val="both"/>
        <w:rPr>
          <w:rtl/>
        </w:rPr>
      </w:pPr>
      <w:r>
        <w:rPr>
          <w:rFonts w:hint="cs"/>
          <w:rtl/>
        </w:rPr>
        <w:t>השואה (</w:t>
      </w:r>
      <w:r>
        <w:t>holocaust</w:t>
      </w:r>
      <w:r>
        <w:rPr>
          <w:rFonts w:hint="cs"/>
          <w:rtl/>
        </w:rPr>
        <w:t>).</w:t>
      </w:r>
    </w:p>
    <w:p w:rsidR="003B0F72" w:rsidRDefault="003B0F72" w:rsidP="003B0F72">
      <w:pPr>
        <w:numPr>
          <w:ilvl w:val="3"/>
          <w:numId w:val="28"/>
        </w:numPr>
        <w:bidi/>
        <w:jc w:val="both"/>
        <w:rPr>
          <w:rtl/>
        </w:rPr>
      </w:pPr>
      <w:r>
        <w:rPr>
          <w:rFonts w:hint="cs"/>
          <w:u w:val="single"/>
          <w:rtl/>
        </w:rPr>
        <w:t>הגרשז"א</w:t>
      </w:r>
      <w:r>
        <w:rPr>
          <w:rFonts w:hint="cs"/>
          <w:rtl/>
        </w:rPr>
        <w:t xml:space="preserve"> זצ"ל (עליהו לא יבול, לנשים).</w:t>
      </w:r>
    </w:p>
    <w:p w:rsidR="003B0F72" w:rsidRDefault="003B0F72" w:rsidP="003B0F72">
      <w:pPr>
        <w:numPr>
          <w:ilvl w:val="2"/>
          <w:numId w:val="28"/>
        </w:numPr>
        <w:bidi/>
        <w:jc w:val="both"/>
        <w:rPr>
          <w:rtl/>
        </w:rPr>
      </w:pPr>
      <w:r>
        <w:rPr>
          <w:rFonts w:hint="cs"/>
          <w:rtl/>
        </w:rPr>
        <w:t xml:space="preserve">ירושלמי סוף תענית </w:t>
      </w:r>
      <w:r>
        <w:rPr>
          <w:rtl/>
        </w:rPr>
        <w:t>–</w:t>
      </w:r>
      <w:r>
        <w:rPr>
          <w:rFonts w:hint="cs"/>
          <w:rtl/>
        </w:rPr>
        <w:t xml:space="preserve"> </w:t>
      </w:r>
      <w:r w:rsidRPr="00866ED9">
        <w:rPr>
          <w:rFonts w:hint="cs"/>
          <w:u w:val="single"/>
          <w:rtl/>
        </w:rPr>
        <w:t>קיצור שו"ע</w:t>
      </w:r>
      <w:r>
        <w:rPr>
          <w:rFonts w:hint="cs"/>
          <w:rtl/>
        </w:rPr>
        <w:t xml:space="preserve"> (סי' קכ"ד סעי' ה'  ).</w:t>
      </w:r>
    </w:p>
    <w:p w:rsidR="003B0F72" w:rsidRDefault="003B0F72" w:rsidP="003B0F72">
      <w:pPr>
        <w:numPr>
          <w:ilvl w:val="2"/>
          <w:numId w:val="28"/>
        </w:numPr>
        <w:bidi/>
        <w:jc w:val="both"/>
        <w:rPr>
          <w:rtl/>
        </w:rPr>
      </w:pPr>
      <w:r>
        <w:rPr>
          <w:rFonts w:hint="cs"/>
          <w:rtl/>
        </w:rPr>
        <w:t>הל' ת"ב, הל' אבילות.</w:t>
      </w:r>
    </w:p>
    <w:p w:rsidR="003B0F72" w:rsidRDefault="003B0F72" w:rsidP="003B0F72">
      <w:pPr>
        <w:numPr>
          <w:ilvl w:val="3"/>
          <w:numId w:val="28"/>
        </w:numPr>
        <w:bidi/>
        <w:jc w:val="both"/>
        <w:rPr>
          <w:rtl/>
        </w:rPr>
      </w:pPr>
      <w:r>
        <w:rPr>
          <w:rFonts w:hint="cs"/>
          <w:u w:val="single"/>
          <w:rtl/>
        </w:rPr>
        <w:t>ריטב"א</w:t>
      </w:r>
      <w:r>
        <w:rPr>
          <w:rFonts w:hint="cs"/>
          <w:rtl/>
        </w:rPr>
        <w:t xml:space="preserve"> (מו"ק  ) </w:t>
      </w:r>
      <w:r>
        <w:rPr>
          <w:rtl/>
        </w:rPr>
        <w:t>–</w:t>
      </w:r>
      <w:r>
        <w:rPr>
          <w:rFonts w:hint="cs"/>
          <w:rtl/>
        </w:rPr>
        <w:t xml:space="preserve"> רק מה שצריך לדעת.</w:t>
      </w:r>
    </w:p>
    <w:p w:rsidR="003B0F72" w:rsidRDefault="003B0F72" w:rsidP="003B0F72">
      <w:pPr>
        <w:numPr>
          <w:ilvl w:val="3"/>
          <w:numId w:val="28"/>
        </w:numPr>
        <w:bidi/>
        <w:jc w:val="both"/>
        <w:rPr>
          <w:rFonts w:hint="cs"/>
        </w:rPr>
      </w:pPr>
      <w:r>
        <w:rPr>
          <w:rFonts w:hint="cs"/>
          <w:u w:val="single"/>
          <w:rtl/>
        </w:rPr>
        <w:t>ראבי"ה</w:t>
      </w:r>
      <w:r>
        <w:rPr>
          <w:rFonts w:hint="cs"/>
          <w:rtl/>
        </w:rPr>
        <w:t xml:space="preserve"> (הל' אבילות עמ' תקמ"ז  ) </w:t>
      </w:r>
      <w:r>
        <w:rPr>
          <w:rtl/>
        </w:rPr>
        <w:t>–</w:t>
      </w:r>
      <w:r>
        <w:rPr>
          <w:rFonts w:hint="cs"/>
          <w:rtl/>
        </w:rPr>
        <w:t xml:space="preserve"> נכלל בדבר הרעים.</w:t>
      </w:r>
    </w:p>
    <w:p w:rsidR="003B0F72" w:rsidRPr="007C4791" w:rsidRDefault="003B0F72" w:rsidP="003B0F72">
      <w:pPr>
        <w:numPr>
          <w:ilvl w:val="3"/>
          <w:numId w:val="28"/>
        </w:numPr>
        <w:bidi/>
        <w:jc w:val="both"/>
        <w:rPr>
          <w:rFonts w:hint="cs"/>
        </w:rPr>
      </w:pPr>
      <w:r w:rsidRPr="00F3403A">
        <w:rPr>
          <w:rFonts w:hint="cs"/>
          <w:u w:val="single"/>
          <w:rtl/>
        </w:rPr>
        <w:t>לקט יושר</w:t>
      </w:r>
      <w:r>
        <w:rPr>
          <w:rFonts w:hint="cs"/>
          <w:rtl/>
        </w:rPr>
        <w:t xml:space="preserve"> (עמ' ק"י) </w:t>
      </w:r>
      <w:r>
        <w:rPr>
          <w:rtl/>
        </w:rPr>
        <w:t>–</w:t>
      </w:r>
      <w:r>
        <w:rPr>
          <w:rFonts w:hint="cs"/>
          <w:rtl/>
        </w:rPr>
        <w:t xml:space="preserve"> "</w:t>
      </w:r>
      <w:r>
        <w:rPr>
          <w:rtl/>
        </w:rPr>
        <w:t xml:space="preserve">ואין נוהגינין ללמוד </w:t>
      </w:r>
      <w:r w:rsidRPr="007C4791">
        <w:rPr>
          <w:b/>
          <w:bCs/>
          <w:rtl/>
        </w:rPr>
        <w:t>בשבת</w:t>
      </w:r>
      <w:r>
        <w:rPr>
          <w:rtl/>
        </w:rPr>
        <w:t xml:space="preserve"> אחר חצות כשחל ט"ב ביום א' רק קינוח והלכות ט"ב. וכשט"ב נדחה עד יום א' אינו לומד כל השבת רק הלכות ט"ב</w:t>
      </w:r>
      <w:r>
        <w:rPr>
          <w:rFonts w:hint="cs"/>
          <w:rtl/>
        </w:rPr>
        <w:t>".</w:t>
      </w:r>
    </w:p>
    <w:p w:rsidR="003B0F72" w:rsidRPr="00F3403A" w:rsidRDefault="003B0F72" w:rsidP="003B0F72">
      <w:pPr>
        <w:numPr>
          <w:ilvl w:val="3"/>
          <w:numId w:val="28"/>
        </w:numPr>
        <w:bidi/>
        <w:jc w:val="both"/>
        <w:rPr>
          <w:rFonts w:hint="cs"/>
        </w:rPr>
      </w:pPr>
      <w:r w:rsidRPr="00F3403A">
        <w:rPr>
          <w:u w:val="single"/>
          <w:rtl/>
        </w:rPr>
        <w:t>חת</w:t>
      </w:r>
      <w:r w:rsidRPr="00F3403A">
        <w:rPr>
          <w:rFonts w:hint="cs"/>
          <w:u w:val="single"/>
          <w:rtl/>
        </w:rPr>
        <w:t>"</w:t>
      </w:r>
      <w:r w:rsidRPr="00F3403A">
        <w:rPr>
          <w:u w:val="single"/>
          <w:rtl/>
        </w:rPr>
        <w:t>ס</w:t>
      </w:r>
      <w:r>
        <w:rPr>
          <w:rtl/>
        </w:rPr>
        <w:t xml:space="preserve"> </w:t>
      </w:r>
      <w:r>
        <w:rPr>
          <w:rFonts w:hint="cs"/>
          <w:rtl/>
        </w:rPr>
        <w:t>(</w:t>
      </w:r>
      <w:r>
        <w:rPr>
          <w:rtl/>
        </w:rPr>
        <w:t>י</w:t>
      </w:r>
      <w:r>
        <w:rPr>
          <w:rFonts w:hint="cs"/>
          <w:rtl/>
        </w:rPr>
        <w:t>ו"</w:t>
      </w:r>
      <w:r>
        <w:rPr>
          <w:rtl/>
        </w:rPr>
        <w:t>ד סי</w:t>
      </w:r>
      <w:r>
        <w:rPr>
          <w:rFonts w:hint="cs"/>
          <w:rtl/>
        </w:rPr>
        <w:t>'</w:t>
      </w:r>
      <w:r>
        <w:rPr>
          <w:rtl/>
        </w:rPr>
        <w:t xml:space="preserve"> שמ</w:t>
      </w:r>
      <w:r>
        <w:rPr>
          <w:rFonts w:hint="cs"/>
          <w:rtl/>
        </w:rPr>
        <w:t>"</w:t>
      </w:r>
      <w:r>
        <w:rPr>
          <w:rtl/>
        </w:rPr>
        <w:t>ו</w:t>
      </w:r>
      <w:r>
        <w:rPr>
          <w:rFonts w:hint="cs"/>
          <w:rtl/>
        </w:rPr>
        <w:t>)</w:t>
      </w:r>
      <w:r>
        <w:rPr>
          <w:rtl/>
        </w:rPr>
        <w:t xml:space="preserve"> –</w:t>
      </w:r>
      <w:r>
        <w:rPr>
          <w:rFonts w:hint="cs"/>
          <w:rtl/>
        </w:rPr>
        <w:t xml:space="preserve"> "</w:t>
      </w:r>
      <w:r>
        <w:rPr>
          <w:rtl/>
        </w:rPr>
        <w:t xml:space="preserve">שלום ושמחת י"ט וכ"ט לי"נ מו"ח הגאון מופת הדור קדוש ישראל נזר תפארתינו נ"י ע"ה פ"ה כש"ת מהו' עקיבא איגר ני' אב"ד ור"מ דק"ק פוזנא יע"ש וכאל"ש וכ"ט. יקרת קדושתו הגיעני ובקראי בו ב' קושית בהלכות שמחות נרתעתי לאחורי כי גברא קפדנא אנא ואמרתי העבר חרפתי אשר יגורתי כי משפטיך טובים ואמנם שגגה יצאה מלפני השליט הגדול קדוש מו"ח הגאון ני' ונעשיתי אבל אם קודר שחותי ובאה אלי שמועה מאמי הצדקת זצ"ל תנצב"ה הכ"מ ובהתגולל בעפר קרני שבוע העברה עיינתי בדברי קדשו ותמול קמתי נתעוררתי היום להשיב ולצרף אליו כל מה שעיינתי בימים האלו ומו"ח </w:t>
      </w:r>
      <w:r>
        <w:rPr>
          <w:rtl/>
        </w:rPr>
        <w:lastRenderedPageBreak/>
        <w:t xml:space="preserve">הגאון דלא קפיד ולא קפדי' בהדי' יעבור עיונו עליו בשובע שמחות או יניח הדברים </w:t>
      </w:r>
      <w:r w:rsidRPr="00F3403A">
        <w:rPr>
          <w:b/>
          <w:bCs/>
          <w:rtl/>
        </w:rPr>
        <w:t>עד ט' באב שחל להיות בשבת</w:t>
      </w:r>
      <w:r>
        <w:rPr>
          <w:rtl/>
        </w:rPr>
        <w:t xml:space="preserve"> הבע"ל ואם אולי בין כך יהפוך לששון ולשמחה א"כ גם יבולע המות לנצח ופשיטא דליכא תו קפידא</w:t>
      </w:r>
      <w:r>
        <w:rPr>
          <w:rFonts w:hint="cs"/>
          <w:rtl/>
        </w:rPr>
        <w:t>".</w:t>
      </w:r>
    </w:p>
    <w:p w:rsidR="003B0F72" w:rsidRDefault="003B0F72" w:rsidP="003B0F72">
      <w:pPr>
        <w:numPr>
          <w:ilvl w:val="3"/>
          <w:numId w:val="28"/>
        </w:numPr>
        <w:bidi/>
        <w:jc w:val="both"/>
        <w:rPr>
          <w:rFonts w:hint="cs"/>
        </w:rPr>
      </w:pPr>
      <w:r w:rsidRPr="007C4791">
        <w:rPr>
          <w:rFonts w:hint="cs"/>
          <w:u w:val="single"/>
          <w:rtl/>
        </w:rPr>
        <w:t>מחבר</w:t>
      </w:r>
      <w:r>
        <w:rPr>
          <w:rFonts w:hint="cs"/>
          <w:rtl/>
        </w:rPr>
        <w:t xml:space="preserve"> (יו"ד </w:t>
      </w:r>
      <w:r>
        <w:rPr>
          <w:rtl/>
        </w:rPr>
        <w:t>סי</w:t>
      </w:r>
      <w:r>
        <w:rPr>
          <w:rFonts w:hint="cs"/>
          <w:rtl/>
        </w:rPr>
        <w:t>'</w:t>
      </w:r>
      <w:r>
        <w:rPr>
          <w:rtl/>
        </w:rPr>
        <w:t xml:space="preserve"> שפ</w:t>
      </w:r>
      <w:r>
        <w:rPr>
          <w:rFonts w:hint="cs"/>
          <w:rtl/>
        </w:rPr>
        <w:t>"</w:t>
      </w:r>
      <w:r>
        <w:rPr>
          <w:rtl/>
        </w:rPr>
        <w:t xml:space="preserve">ד </w:t>
      </w:r>
      <w:r>
        <w:rPr>
          <w:rFonts w:hint="cs"/>
          <w:rtl/>
        </w:rPr>
        <w:t xml:space="preserve">סעי' ד') </w:t>
      </w:r>
      <w:r>
        <w:rPr>
          <w:rtl/>
        </w:rPr>
        <w:t>–</w:t>
      </w:r>
      <w:r>
        <w:rPr>
          <w:rFonts w:hint="cs"/>
          <w:rtl/>
        </w:rPr>
        <w:t xml:space="preserve"> "</w:t>
      </w:r>
      <w:r>
        <w:rPr>
          <w:rtl/>
        </w:rPr>
        <w:t>אבל מותר לקרות באיוב ובקינות ובדברים הרעים שבירמיה ובהלכות אבלות</w:t>
      </w:r>
      <w:r>
        <w:rPr>
          <w:rFonts w:hint="cs"/>
          <w:rtl/>
        </w:rPr>
        <w:t>".</w:t>
      </w:r>
    </w:p>
    <w:p w:rsidR="003B0F72" w:rsidRPr="00866ED9" w:rsidRDefault="003B0F72" w:rsidP="003B0F72">
      <w:pPr>
        <w:numPr>
          <w:ilvl w:val="3"/>
          <w:numId w:val="28"/>
        </w:numPr>
        <w:bidi/>
        <w:jc w:val="both"/>
        <w:rPr>
          <w:rtl/>
        </w:rPr>
      </w:pPr>
      <w:r w:rsidRPr="00866ED9">
        <w:rPr>
          <w:rFonts w:hint="cs"/>
          <w:rtl/>
        </w:rPr>
        <w:t>סתימות הפוסקים, לא נראה שמותר. הגם באבילות נראה שמותר. יש לחלק במציות</w:t>
      </w:r>
      <w:r>
        <w:rPr>
          <w:rFonts w:hint="cs"/>
          <w:rtl/>
        </w:rPr>
        <w:t>, שמשיח דעתו משא"כ אבל</w:t>
      </w:r>
      <w:r w:rsidRPr="00866ED9">
        <w:rPr>
          <w:rFonts w:hint="cs"/>
          <w:rtl/>
        </w:rPr>
        <w:t>. אמנם, ר' רובין.</w:t>
      </w:r>
      <w:r>
        <w:rPr>
          <w:rFonts w:hint="cs"/>
          <w:rtl/>
        </w:rPr>
        <w:t xml:space="preserve"> צ"ע.</w:t>
      </w:r>
    </w:p>
    <w:p w:rsidR="003B0F72" w:rsidRDefault="003B0F72" w:rsidP="003B0F72">
      <w:pPr>
        <w:numPr>
          <w:ilvl w:val="2"/>
          <w:numId w:val="28"/>
        </w:numPr>
        <w:bidi/>
        <w:jc w:val="both"/>
        <w:rPr>
          <w:rtl/>
        </w:rPr>
      </w:pPr>
      <w:r>
        <w:rPr>
          <w:rFonts w:hint="cs"/>
          <w:rtl/>
        </w:rPr>
        <w:t>מוסר.</w:t>
      </w:r>
    </w:p>
    <w:p w:rsidR="003B0F72" w:rsidRPr="007C4791" w:rsidRDefault="003B0F72" w:rsidP="003B0F72">
      <w:pPr>
        <w:numPr>
          <w:ilvl w:val="3"/>
          <w:numId w:val="28"/>
        </w:numPr>
        <w:bidi/>
        <w:jc w:val="both"/>
        <w:rPr>
          <w:rFonts w:hint="cs"/>
        </w:rPr>
      </w:pPr>
      <w:r>
        <w:rPr>
          <w:rFonts w:hint="cs"/>
          <w:rtl/>
        </w:rPr>
        <w:t xml:space="preserve">מחמיר </w:t>
      </w:r>
      <w:r>
        <w:rPr>
          <w:rtl/>
        </w:rPr>
        <w:t>–</w:t>
      </w:r>
      <w:r>
        <w:rPr>
          <w:rFonts w:hint="cs"/>
          <w:rtl/>
        </w:rPr>
        <w:t xml:space="preserve"> </w:t>
      </w:r>
      <w:r>
        <w:rPr>
          <w:rFonts w:hint="cs"/>
          <w:u w:val="single"/>
          <w:rtl/>
        </w:rPr>
        <w:t>הגרח"ק</w:t>
      </w:r>
      <w:r>
        <w:rPr>
          <w:rFonts w:hint="cs"/>
          <w:rtl/>
        </w:rPr>
        <w:t xml:space="preserve"> שליט"א (רבבות אפרים  ).</w:t>
      </w:r>
    </w:p>
    <w:p w:rsidR="003B0F72" w:rsidRDefault="003B0F72" w:rsidP="003B0F72">
      <w:pPr>
        <w:numPr>
          <w:ilvl w:val="3"/>
          <w:numId w:val="28"/>
        </w:numPr>
        <w:bidi/>
        <w:jc w:val="both"/>
        <w:rPr>
          <w:rtl/>
        </w:rPr>
      </w:pPr>
      <w:r>
        <w:rPr>
          <w:rFonts w:hint="cs"/>
          <w:u w:val="single"/>
          <w:rtl/>
        </w:rPr>
        <w:t>מאירי</w:t>
      </w:r>
      <w:r>
        <w:rPr>
          <w:rFonts w:hint="cs"/>
          <w:rtl/>
        </w:rPr>
        <w:t xml:space="preserve"> (  ), </w:t>
      </w:r>
      <w:r>
        <w:rPr>
          <w:rFonts w:hint="cs"/>
          <w:u w:val="single"/>
          <w:rtl/>
        </w:rPr>
        <w:t>הגריש"א</w:t>
      </w:r>
      <w:r>
        <w:rPr>
          <w:rFonts w:hint="cs"/>
          <w:rtl/>
        </w:rPr>
        <w:t xml:space="preserve"> שליט"א (אשרי האיש ח"ג פרק ע"א סעי' כ', "גם ללמוד בספרי מוסר מותר, אף על פי שיש שם אגדות ומדרשי חז"ל, הואיל ואין הכוונה ללימוד אלא להתעורר לתשובה ותיקון המידות, שזהו חובת היום בתענית").</w:t>
      </w:r>
    </w:p>
    <w:p w:rsidR="003B0F72" w:rsidRDefault="003B0F72" w:rsidP="003B0F72">
      <w:pPr>
        <w:numPr>
          <w:ilvl w:val="2"/>
          <w:numId w:val="28"/>
        </w:numPr>
        <w:bidi/>
        <w:jc w:val="both"/>
        <w:rPr>
          <w:rFonts w:hint="cs"/>
        </w:rPr>
      </w:pPr>
      <w:r>
        <w:rPr>
          <w:rFonts w:hint="cs"/>
          <w:rtl/>
        </w:rPr>
        <w:t xml:space="preserve">ספרי צדיקים – </w:t>
      </w:r>
      <w:r>
        <w:rPr>
          <w:rFonts w:hint="cs"/>
          <w:u w:val="single"/>
          <w:rtl/>
        </w:rPr>
        <w:t>חזו"א</w:t>
      </w:r>
      <w:r>
        <w:rPr>
          <w:rFonts w:hint="cs"/>
          <w:rtl/>
        </w:rPr>
        <w:t xml:space="preserve"> (ארחות רבינו ח"ב עמ' קמ"ב אות כ"ו  ), </w:t>
      </w:r>
      <w:r w:rsidRPr="00F3403A">
        <w:rPr>
          <w:rFonts w:hint="cs"/>
          <w:u w:val="single"/>
          <w:rtl/>
        </w:rPr>
        <w:t>קרא עלי מועד</w:t>
      </w:r>
      <w:r>
        <w:rPr>
          <w:rFonts w:hint="cs"/>
          <w:rtl/>
        </w:rPr>
        <w:t xml:space="preserve"> (  ), </w:t>
      </w:r>
      <w:r>
        <w:rPr>
          <w:rFonts w:hint="cs"/>
          <w:u w:val="single"/>
          <w:rtl/>
        </w:rPr>
        <w:t>נחמת ישראל</w:t>
      </w:r>
      <w:r>
        <w:rPr>
          <w:rFonts w:hint="cs"/>
          <w:rtl/>
        </w:rPr>
        <w:t xml:space="preserve"> (  ), </w:t>
      </w:r>
      <w:r>
        <w:rPr>
          <w:rFonts w:hint="cs"/>
          <w:u w:val="single"/>
          <w:rtl/>
        </w:rPr>
        <w:t>ג' שבועות</w:t>
      </w:r>
      <w:r>
        <w:rPr>
          <w:rFonts w:hint="cs"/>
          <w:rtl/>
        </w:rPr>
        <w:t xml:space="preserve"> (ארטסקרול, סוף עמ' קל"ו).</w:t>
      </w:r>
    </w:p>
    <w:p w:rsidR="003B0F72" w:rsidRDefault="003B0F72" w:rsidP="003B0F72">
      <w:pPr>
        <w:numPr>
          <w:ilvl w:val="3"/>
          <w:numId w:val="28"/>
        </w:numPr>
        <w:bidi/>
        <w:jc w:val="both"/>
        <w:rPr>
          <w:rtl/>
        </w:rPr>
      </w:pPr>
      <w:r>
        <w:rPr>
          <w:rFonts w:hint="cs"/>
          <w:rtl/>
        </w:rPr>
        <w:t>לכאורה שמעורר.</w:t>
      </w:r>
    </w:p>
    <w:p w:rsidR="003B0F72" w:rsidRDefault="003B0F72" w:rsidP="003B0F72">
      <w:pPr>
        <w:numPr>
          <w:ilvl w:val="2"/>
          <w:numId w:val="28"/>
        </w:numPr>
        <w:bidi/>
        <w:jc w:val="both"/>
        <w:rPr>
          <w:rtl/>
        </w:rPr>
      </w:pPr>
      <w:r>
        <w:rPr>
          <w:rFonts w:hint="cs"/>
          <w:rtl/>
        </w:rPr>
        <w:t xml:space="preserve">"מותר ללמוד מסכת שמחות" – </w:t>
      </w:r>
      <w:r>
        <w:rPr>
          <w:rFonts w:hint="cs"/>
          <w:u w:val="single"/>
          <w:rtl/>
        </w:rPr>
        <w:t>הגריש"א</w:t>
      </w:r>
      <w:r>
        <w:rPr>
          <w:rFonts w:hint="cs"/>
          <w:rtl/>
        </w:rPr>
        <w:t xml:space="preserve"> שליט"א (אשרי האיש ח"ג פרק ע"א סעי' כ').</w:t>
      </w:r>
    </w:p>
    <w:p w:rsidR="003B0F72" w:rsidRDefault="003B0F72" w:rsidP="003B0F72">
      <w:pPr>
        <w:bidi/>
        <w:jc w:val="both"/>
        <w:rPr>
          <w:rtl/>
        </w:rPr>
      </w:pPr>
    </w:p>
    <w:p w:rsidR="003B0F72" w:rsidRDefault="003B0F72" w:rsidP="003B0F72">
      <w:pPr>
        <w:numPr>
          <w:ilvl w:val="1"/>
          <w:numId w:val="28"/>
        </w:numPr>
        <w:bidi/>
        <w:jc w:val="both"/>
        <w:rPr>
          <w:rFonts w:hint="cs"/>
          <w:rtl/>
        </w:rPr>
      </w:pPr>
      <w:r>
        <w:rPr>
          <w:rFonts w:hint="cs"/>
          <w:b/>
          <w:bCs/>
          <w:rtl/>
        </w:rPr>
        <w:t>הרהורים</w:t>
      </w:r>
      <w:r>
        <w:rPr>
          <w:rFonts w:hint="cs"/>
          <w:rtl/>
        </w:rPr>
        <w:t>.</w:t>
      </w:r>
    </w:p>
    <w:p w:rsidR="003B0F72" w:rsidRDefault="003B0F72" w:rsidP="003B0F72">
      <w:pPr>
        <w:numPr>
          <w:ilvl w:val="2"/>
          <w:numId w:val="28"/>
        </w:numPr>
        <w:bidi/>
        <w:jc w:val="both"/>
        <w:rPr>
          <w:rtl/>
        </w:rPr>
      </w:pPr>
      <w:r>
        <w:rPr>
          <w:rFonts w:hint="cs"/>
          <w:rtl/>
        </w:rPr>
        <w:t xml:space="preserve">מחמיר – עי' </w:t>
      </w:r>
      <w:r>
        <w:rPr>
          <w:rFonts w:hint="cs"/>
          <w:u w:val="single"/>
          <w:rtl/>
        </w:rPr>
        <w:t>מחבר</w:t>
      </w:r>
      <w:r>
        <w:rPr>
          <w:rFonts w:hint="cs"/>
          <w:rtl/>
        </w:rPr>
        <w:t xml:space="preserve"> (סעי' ג'  ), </w:t>
      </w:r>
      <w:r>
        <w:rPr>
          <w:rFonts w:hint="cs"/>
          <w:u w:val="single"/>
          <w:rtl/>
        </w:rPr>
        <w:t>מ"ב</w:t>
      </w:r>
      <w:r>
        <w:rPr>
          <w:rFonts w:hint="cs"/>
          <w:rtl/>
        </w:rPr>
        <w:t xml:space="preserve"> (ס"ק ה', "</w:t>
      </w:r>
      <w:r>
        <w:rPr>
          <w:rtl/>
        </w:rPr>
        <w:t>אף דהרהור לאו כדבור דמי שאני הכא דעיקר טעמא משום שמחה ובהרהור איכא שמחה ומה"ט אסור ללמוד איזה דרוש או קשיא או תירוץ אפילו בדברים הרעים מפני ששמחה היא לו</w:t>
      </w:r>
      <w:r>
        <w:rPr>
          <w:rFonts w:hint="cs"/>
          <w:rtl/>
        </w:rPr>
        <w:t xml:space="preserve">"), </w:t>
      </w:r>
      <w:r>
        <w:rPr>
          <w:rFonts w:hint="cs"/>
          <w:u w:val="single"/>
          <w:rtl/>
        </w:rPr>
        <w:t>ג' שבועות</w:t>
      </w:r>
      <w:r>
        <w:rPr>
          <w:rFonts w:hint="cs"/>
          <w:rtl/>
        </w:rPr>
        <w:t xml:space="preserve"> (ארטסקרול, פרק ז' הע' נ"ז).</w:t>
      </w:r>
    </w:p>
    <w:p w:rsidR="003B0F72" w:rsidRDefault="003B0F72" w:rsidP="003B0F72">
      <w:pPr>
        <w:bidi/>
        <w:jc w:val="both"/>
        <w:rPr>
          <w:rFonts w:hint="cs"/>
          <w:rtl/>
        </w:rPr>
      </w:pPr>
    </w:p>
    <w:p w:rsidR="003B0F72" w:rsidRDefault="003B0F72" w:rsidP="003B0F72">
      <w:pPr>
        <w:numPr>
          <w:ilvl w:val="1"/>
          <w:numId w:val="28"/>
        </w:numPr>
        <w:bidi/>
        <w:jc w:val="both"/>
      </w:pPr>
      <w:r>
        <w:rPr>
          <w:rFonts w:hint="cs"/>
          <w:b/>
          <w:bCs/>
          <w:rtl/>
        </w:rPr>
        <w:t>בעיון</w:t>
      </w:r>
      <w:r>
        <w:rPr>
          <w:rFonts w:hint="cs"/>
          <w:rtl/>
        </w:rPr>
        <w:t>.</w:t>
      </w:r>
    </w:p>
    <w:p w:rsidR="003B0F72" w:rsidRDefault="003B0F72" w:rsidP="003B0F72">
      <w:pPr>
        <w:numPr>
          <w:ilvl w:val="2"/>
          <w:numId w:val="28"/>
        </w:numPr>
        <w:bidi/>
        <w:jc w:val="both"/>
        <w:rPr>
          <w:rFonts w:hint="cs"/>
          <w:rtl/>
        </w:rPr>
      </w:pPr>
      <w:r>
        <w:rPr>
          <w:rFonts w:hint="cs"/>
          <w:rtl/>
        </w:rPr>
        <w:t xml:space="preserve">מחמיר – </w:t>
      </w:r>
      <w:r>
        <w:rPr>
          <w:rFonts w:hint="cs"/>
          <w:u w:val="single"/>
          <w:rtl/>
        </w:rPr>
        <w:t>מ"ב</w:t>
      </w:r>
      <w:r>
        <w:rPr>
          <w:rFonts w:hint="cs"/>
          <w:rtl/>
        </w:rPr>
        <w:t xml:space="preserve"> (ס"ק ה', לשונו לעיל).</w:t>
      </w:r>
    </w:p>
    <w:p w:rsidR="003B0F72" w:rsidRDefault="003B0F72" w:rsidP="003B0F72">
      <w:pPr>
        <w:numPr>
          <w:ilvl w:val="2"/>
          <w:numId w:val="28"/>
        </w:numPr>
        <w:bidi/>
        <w:jc w:val="both"/>
        <w:rPr>
          <w:rtl/>
        </w:rPr>
      </w:pPr>
      <w:r>
        <w:rPr>
          <w:rFonts w:hint="cs"/>
          <w:rtl/>
        </w:rPr>
        <w:t xml:space="preserve">מיקל – </w:t>
      </w:r>
      <w:r>
        <w:rPr>
          <w:rFonts w:hint="cs"/>
          <w:u w:val="single"/>
          <w:rtl/>
        </w:rPr>
        <w:t>חזו"א</w:t>
      </w:r>
      <w:r>
        <w:rPr>
          <w:rFonts w:hint="cs"/>
          <w:rtl/>
        </w:rPr>
        <w:t xml:space="preserve"> (קרא עלי מועד פרק ח' הע' ל"ב, "החזו"א התיר ללמוד בעיון וגם עם חברותא").</w:t>
      </w:r>
    </w:p>
    <w:p w:rsidR="003B0F72" w:rsidRDefault="003B0F72" w:rsidP="003B0F72">
      <w:pPr>
        <w:numPr>
          <w:ilvl w:val="2"/>
          <w:numId w:val="28"/>
        </w:numPr>
        <w:bidi/>
        <w:jc w:val="both"/>
        <w:rPr>
          <w:rtl/>
        </w:rPr>
      </w:pPr>
      <w:r>
        <w:rPr>
          <w:rFonts w:hint="cs"/>
          <w:rtl/>
        </w:rPr>
        <w:t xml:space="preserve">מר"מ – </w:t>
      </w:r>
      <w:r>
        <w:rPr>
          <w:rFonts w:hint="cs"/>
          <w:u w:val="single"/>
          <w:rtl/>
        </w:rPr>
        <w:t>הגרשז"א</w:t>
      </w:r>
      <w:r>
        <w:rPr>
          <w:rFonts w:hint="cs"/>
          <w:rtl/>
        </w:rPr>
        <w:t xml:space="preserve"> זצ"ל (מעדני שלמה עמ' נ"ד, </w:t>
      </w:r>
      <w:r>
        <w:rPr>
          <w:rFonts w:hint="cs"/>
          <w:b/>
          <w:bCs/>
          <w:rtl/>
        </w:rPr>
        <w:t>משא"כ</w:t>
      </w:r>
      <w:r>
        <w:rPr>
          <w:rFonts w:hint="cs"/>
          <w:rtl/>
        </w:rPr>
        <w:t xml:space="preserve"> ועליהו לא יבול ח"א אות שכ"ה), </w:t>
      </w:r>
      <w:r>
        <w:rPr>
          <w:rFonts w:hint="cs"/>
          <w:u w:val="single"/>
          <w:rtl/>
        </w:rPr>
        <w:t>ג' שבועות</w:t>
      </w:r>
      <w:r>
        <w:rPr>
          <w:rFonts w:hint="cs"/>
          <w:rtl/>
        </w:rPr>
        <w:t xml:space="preserve"> (ארטסקרול, עמ' קל"ז).</w:t>
      </w:r>
    </w:p>
    <w:p w:rsidR="003B0F72" w:rsidRDefault="003B0F72" w:rsidP="003B0F72">
      <w:pPr>
        <w:bidi/>
        <w:jc w:val="both"/>
        <w:rPr>
          <w:rtl/>
        </w:rPr>
      </w:pPr>
    </w:p>
    <w:p w:rsidR="003B0F72" w:rsidRDefault="003B0F72" w:rsidP="003B0F72">
      <w:pPr>
        <w:numPr>
          <w:ilvl w:val="1"/>
          <w:numId w:val="28"/>
        </w:numPr>
        <w:bidi/>
        <w:jc w:val="both"/>
      </w:pPr>
      <w:r>
        <w:rPr>
          <w:rFonts w:hint="cs"/>
          <w:b/>
          <w:bCs/>
          <w:rtl/>
        </w:rPr>
        <w:t>חברותא</w:t>
      </w:r>
      <w:r>
        <w:rPr>
          <w:rFonts w:hint="cs"/>
          <w:rtl/>
        </w:rPr>
        <w:t>.</w:t>
      </w:r>
    </w:p>
    <w:p w:rsidR="003B0F72" w:rsidRDefault="003B0F72" w:rsidP="003B0F72">
      <w:pPr>
        <w:numPr>
          <w:ilvl w:val="2"/>
          <w:numId w:val="28"/>
        </w:numPr>
        <w:bidi/>
        <w:jc w:val="both"/>
        <w:rPr>
          <w:rtl/>
        </w:rPr>
      </w:pPr>
      <w:r>
        <w:rPr>
          <w:rFonts w:hint="cs"/>
          <w:rtl/>
        </w:rPr>
        <w:t xml:space="preserve">מיקל – </w:t>
      </w:r>
      <w:r w:rsidRPr="00B720E1">
        <w:rPr>
          <w:rFonts w:hint="cs"/>
          <w:u w:val="single"/>
          <w:rtl/>
        </w:rPr>
        <w:t>חזו"א</w:t>
      </w:r>
      <w:r>
        <w:rPr>
          <w:rFonts w:hint="cs"/>
          <w:rtl/>
        </w:rPr>
        <w:t xml:space="preserve"> (קרא עלי מועד פרק ח' הע' ל"ב, לשונו לעיל), </w:t>
      </w:r>
      <w:r>
        <w:rPr>
          <w:rFonts w:hint="cs"/>
          <w:u w:val="single"/>
          <w:rtl/>
        </w:rPr>
        <w:t>חוט שני</w:t>
      </w:r>
      <w:r>
        <w:rPr>
          <w:rFonts w:hint="cs"/>
          <w:rtl/>
        </w:rPr>
        <w:t xml:space="preserve"> (קרא עלי מועד פרק ח' הע' ג'), </w:t>
      </w:r>
      <w:r>
        <w:rPr>
          <w:rFonts w:hint="cs"/>
          <w:u w:val="single"/>
          <w:rtl/>
        </w:rPr>
        <w:t>הגרח"ק</w:t>
      </w:r>
      <w:r>
        <w:rPr>
          <w:rFonts w:hint="cs"/>
          <w:rtl/>
        </w:rPr>
        <w:t xml:space="preserve"> שליט"א (קרא עלי מועד פרק ח' הע' ג').</w:t>
      </w:r>
    </w:p>
    <w:p w:rsidR="003B0F72" w:rsidRDefault="003B0F72" w:rsidP="003B0F72">
      <w:pPr>
        <w:bidi/>
        <w:jc w:val="both"/>
        <w:rPr>
          <w:rFonts w:hint="cs"/>
          <w:rtl/>
        </w:rPr>
      </w:pPr>
    </w:p>
    <w:p w:rsidR="003B0F72" w:rsidRDefault="003B0F72" w:rsidP="003B0F72">
      <w:pPr>
        <w:numPr>
          <w:ilvl w:val="1"/>
          <w:numId w:val="28"/>
        </w:numPr>
        <w:bidi/>
        <w:jc w:val="both"/>
      </w:pPr>
      <w:r>
        <w:rPr>
          <w:rFonts w:hint="cs"/>
          <w:b/>
          <w:bCs/>
          <w:rtl/>
        </w:rPr>
        <w:t>פסק הלכה</w:t>
      </w:r>
      <w:r>
        <w:rPr>
          <w:rFonts w:hint="cs"/>
          <w:rtl/>
        </w:rPr>
        <w:t>.</w:t>
      </w:r>
    </w:p>
    <w:p w:rsidR="003B0F72" w:rsidRDefault="003B0F72" w:rsidP="003B0F72">
      <w:pPr>
        <w:numPr>
          <w:ilvl w:val="2"/>
          <w:numId w:val="28"/>
        </w:numPr>
        <w:bidi/>
        <w:jc w:val="both"/>
        <w:rPr>
          <w:rtl/>
        </w:rPr>
      </w:pPr>
      <w:r>
        <w:rPr>
          <w:rFonts w:hint="cs"/>
          <w:rtl/>
        </w:rPr>
        <w:t xml:space="preserve">אם אינו נוגע, מחמיר – </w:t>
      </w:r>
      <w:r>
        <w:rPr>
          <w:rFonts w:hint="cs"/>
          <w:u w:val="single"/>
          <w:rtl/>
        </w:rPr>
        <w:t>מ"ב</w:t>
      </w:r>
      <w:r>
        <w:rPr>
          <w:rFonts w:hint="cs"/>
          <w:rtl/>
        </w:rPr>
        <w:t xml:space="preserve"> (ס"ק ה', "</w:t>
      </w:r>
      <w:r>
        <w:rPr>
          <w:rtl/>
        </w:rPr>
        <w:t>ואסור להורות הוראה אם לא לחולה הצריך עכשיו</w:t>
      </w:r>
      <w:r>
        <w:rPr>
          <w:rFonts w:hint="cs"/>
          <w:rtl/>
        </w:rPr>
        <w:t xml:space="preserve">"), </w:t>
      </w:r>
      <w:r>
        <w:rPr>
          <w:rFonts w:hint="cs"/>
          <w:u w:val="single"/>
          <w:rtl/>
        </w:rPr>
        <w:t>שבט הלוי</w:t>
      </w:r>
      <w:r>
        <w:rPr>
          <w:rFonts w:hint="cs"/>
          <w:rtl/>
        </w:rPr>
        <w:t xml:space="preserve"> (קובץ מבית לוי חוברת י"ג עמ' מ"ד אות ב'), </w:t>
      </w:r>
      <w:r>
        <w:rPr>
          <w:rFonts w:hint="cs"/>
          <w:u w:val="single"/>
          <w:rtl/>
        </w:rPr>
        <w:t>ג' שבועות</w:t>
      </w:r>
      <w:r>
        <w:rPr>
          <w:rFonts w:hint="cs"/>
          <w:rtl/>
        </w:rPr>
        <w:t xml:space="preserve"> (ארטסקרול, עמ' קל"ד).</w:t>
      </w:r>
    </w:p>
    <w:p w:rsidR="003B0F72" w:rsidRDefault="003B0F72" w:rsidP="003B0F72">
      <w:pPr>
        <w:bidi/>
        <w:jc w:val="both"/>
        <w:rPr>
          <w:rFonts w:hint="cs"/>
          <w:rtl/>
        </w:rPr>
      </w:pPr>
    </w:p>
    <w:p w:rsidR="003B0F72" w:rsidRDefault="003B0F72" w:rsidP="003B0F72">
      <w:pPr>
        <w:numPr>
          <w:ilvl w:val="1"/>
          <w:numId w:val="28"/>
        </w:numPr>
        <w:bidi/>
        <w:jc w:val="both"/>
      </w:pPr>
      <w:r>
        <w:rPr>
          <w:rFonts w:hint="cs"/>
          <w:b/>
          <w:bCs/>
          <w:rtl/>
        </w:rPr>
        <w:t>בעל קורא</w:t>
      </w:r>
      <w:r>
        <w:rPr>
          <w:rFonts w:hint="cs"/>
          <w:rtl/>
        </w:rPr>
        <w:t>.</w:t>
      </w:r>
    </w:p>
    <w:p w:rsidR="003B0F72" w:rsidRDefault="003B0F72" w:rsidP="003B0F72">
      <w:pPr>
        <w:numPr>
          <w:ilvl w:val="2"/>
          <w:numId w:val="28"/>
        </w:numPr>
        <w:bidi/>
        <w:jc w:val="both"/>
        <w:rPr>
          <w:rFonts w:hint="cs"/>
        </w:rPr>
      </w:pPr>
      <w:r>
        <w:rPr>
          <w:rFonts w:hint="cs"/>
          <w:rtl/>
        </w:rPr>
        <w:t xml:space="preserve">מיקל – </w:t>
      </w:r>
      <w:r>
        <w:rPr>
          <w:rFonts w:hint="cs"/>
          <w:u w:val="single"/>
          <w:rtl/>
        </w:rPr>
        <w:t>מ"ב</w:t>
      </w:r>
      <w:r>
        <w:rPr>
          <w:rFonts w:hint="cs"/>
          <w:rtl/>
        </w:rPr>
        <w:t xml:space="preserve"> (ס"ק ח', "</w:t>
      </w:r>
      <w:r>
        <w:rPr>
          <w:rtl/>
        </w:rPr>
        <w:t>היינו חזן הקורא מותר לו לחזור הפרשה קודם שיקרא והיינו אפילו במנחה דאלו בשחרית פרשה כי תוליד פשיטא דמעין המאורע היא</w:t>
      </w:r>
      <w:r>
        <w:rPr>
          <w:rFonts w:hint="cs"/>
          <w:rtl/>
        </w:rPr>
        <w:t xml:space="preserve">"), </w:t>
      </w:r>
      <w:r>
        <w:rPr>
          <w:rFonts w:hint="cs"/>
          <w:u w:val="single"/>
          <w:rtl/>
        </w:rPr>
        <w:t>שבט הלוי</w:t>
      </w:r>
      <w:r>
        <w:rPr>
          <w:rFonts w:hint="cs"/>
          <w:rtl/>
        </w:rPr>
        <w:t xml:space="preserve"> (קובץ מבית לוי חוברת י"ג עמ' מ"ה אות ז'), </w:t>
      </w:r>
      <w:r>
        <w:rPr>
          <w:rFonts w:hint="cs"/>
          <w:u w:val="single"/>
          <w:rtl/>
        </w:rPr>
        <w:t>ג' שבועות</w:t>
      </w:r>
      <w:r>
        <w:rPr>
          <w:rFonts w:hint="cs"/>
          <w:rtl/>
        </w:rPr>
        <w:t xml:space="preserve"> (ארטסקרול, עמ' קל"ו).</w:t>
      </w:r>
    </w:p>
    <w:p w:rsidR="003B0F72" w:rsidRDefault="003B0F72" w:rsidP="003B0F72">
      <w:pPr>
        <w:bidi/>
        <w:ind w:left="340"/>
        <w:jc w:val="both"/>
        <w:rPr>
          <w:rFonts w:hint="cs"/>
        </w:rPr>
      </w:pPr>
    </w:p>
    <w:p w:rsidR="003B0F72" w:rsidRDefault="003B0F72" w:rsidP="003B0F72">
      <w:pPr>
        <w:numPr>
          <w:ilvl w:val="1"/>
          <w:numId w:val="28"/>
        </w:numPr>
        <w:bidi/>
        <w:jc w:val="both"/>
        <w:rPr>
          <w:rFonts w:hint="cs"/>
        </w:rPr>
      </w:pPr>
      <w:r>
        <w:rPr>
          <w:rFonts w:hint="cs"/>
          <w:rtl/>
        </w:rPr>
        <w:t xml:space="preserve">מר"מ </w:t>
      </w:r>
      <w:r>
        <w:rPr>
          <w:rtl/>
        </w:rPr>
        <w:t>–</w:t>
      </w:r>
      <w:r>
        <w:rPr>
          <w:rFonts w:hint="cs"/>
          <w:rtl/>
        </w:rPr>
        <w:t xml:space="preserve"> </w:t>
      </w:r>
      <w:r>
        <w:rPr>
          <w:u w:val="single"/>
          <w:rtl/>
        </w:rPr>
        <w:t>עמק הלכה</w:t>
      </w:r>
      <w:r>
        <w:rPr>
          <w:rtl/>
        </w:rPr>
        <w:t xml:space="preserve"> (ח"א סי'</w:t>
      </w:r>
      <w:r>
        <w:rPr>
          <w:rFonts w:hint="cs"/>
          <w:rtl/>
        </w:rPr>
        <w:t xml:space="preserve"> נ"ט).</w:t>
      </w:r>
    </w:p>
    <w:p w:rsidR="003B0F72" w:rsidRPr="00B720E1" w:rsidRDefault="003B0F72" w:rsidP="003B0F72">
      <w:pPr>
        <w:bidi/>
        <w:ind w:left="340"/>
        <w:jc w:val="both"/>
        <w:rPr>
          <w:rtl/>
        </w:rPr>
      </w:pPr>
    </w:p>
    <w:p w:rsidR="003B0F72" w:rsidRDefault="003B0F72" w:rsidP="003B0F72">
      <w:pPr>
        <w:numPr>
          <w:ilvl w:val="0"/>
          <w:numId w:val="28"/>
        </w:numPr>
        <w:bidi/>
        <w:jc w:val="both"/>
      </w:pPr>
      <w:r>
        <w:rPr>
          <w:rFonts w:hint="cs"/>
          <w:sz w:val="28"/>
          <w:szCs w:val="28"/>
          <w:u w:val="single"/>
          <w:rtl/>
        </w:rPr>
        <w:t>תפילה</w:t>
      </w:r>
      <w:r>
        <w:rPr>
          <w:rFonts w:hint="cs"/>
          <w:rtl/>
        </w:rPr>
        <w:t xml:space="preserve"> </w:t>
      </w:r>
      <w:r>
        <w:rPr>
          <w:rtl/>
        </w:rPr>
        <w:t xml:space="preserve">- סימן תקנ"ד סעיף </w:t>
      </w:r>
      <w:r>
        <w:rPr>
          <w:rFonts w:hint="cs"/>
          <w:rtl/>
        </w:rPr>
        <w:t>ד'</w:t>
      </w:r>
      <w:r>
        <w:rPr>
          <w:rtl/>
        </w:rPr>
        <w:t>.</w:t>
      </w:r>
    </w:p>
    <w:p w:rsidR="003B0F72" w:rsidRDefault="003B0F72" w:rsidP="003B0F72">
      <w:pPr>
        <w:numPr>
          <w:ilvl w:val="1"/>
          <w:numId w:val="28"/>
        </w:numPr>
        <w:bidi/>
        <w:jc w:val="both"/>
        <w:rPr>
          <w:rtl/>
        </w:rPr>
      </w:pPr>
      <w:r w:rsidRPr="00B720E1">
        <w:rPr>
          <w:rFonts w:hint="cs"/>
          <w:rtl/>
        </w:rPr>
        <w:t>"</w:t>
      </w:r>
      <w:r>
        <w:rPr>
          <w:rFonts w:hint="cs"/>
          <w:b/>
          <w:bCs/>
          <w:rtl/>
        </w:rPr>
        <w:t>מותר לקרות כל סדר היום</w:t>
      </w:r>
      <w:r>
        <w:rPr>
          <w:rtl/>
        </w:rPr>
        <w:t>,</w:t>
      </w:r>
      <w:r w:rsidRPr="00B720E1">
        <w:rPr>
          <w:rtl/>
        </w:rPr>
        <w:t xml:space="preserve"> ופרשת הקרבנות, ומשנת איזהו מקומן, ומדרש רבי ישמעאל</w:t>
      </w:r>
      <w:r>
        <w:rPr>
          <w:rFonts w:hint="cs"/>
          <w:rtl/>
        </w:rPr>
        <w:t>" - מה הגדר.</w:t>
      </w:r>
    </w:p>
    <w:p w:rsidR="003B0F72" w:rsidRDefault="003B0F72" w:rsidP="003B0F72">
      <w:pPr>
        <w:numPr>
          <w:ilvl w:val="2"/>
          <w:numId w:val="28"/>
        </w:numPr>
        <w:bidi/>
        <w:jc w:val="both"/>
        <w:rPr>
          <w:rtl/>
        </w:rPr>
      </w:pPr>
      <w:r>
        <w:rPr>
          <w:rFonts w:hint="cs"/>
          <w:rtl/>
        </w:rPr>
        <w:t xml:space="preserve">תקנה – </w:t>
      </w:r>
      <w:r>
        <w:rPr>
          <w:rFonts w:hint="cs"/>
          <w:u w:val="single"/>
          <w:rtl/>
        </w:rPr>
        <w:t>מ"ב</w:t>
      </w:r>
      <w:r>
        <w:rPr>
          <w:rFonts w:hint="cs"/>
          <w:rtl/>
        </w:rPr>
        <w:t xml:space="preserve"> (ס"ק ז', "</w:t>
      </w:r>
      <w:r>
        <w:rPr>
          <w:rtl/>
        </w:rPr>
        <w:t>ועיין לקמן סימן תקנ"ט ס"ד דאין לומר פטום הקטורת שאינו מסדר היום וכ"ש שאין לומר סדר הקרבנות הכתוב בסוף סי' א' ומה שכתוב בשו"ע ופרשת הקרבנות היינו פרשת התמיד</w:t>
      </w:r>
      <w:r>
        <w:rPr>
          <w:rFonts w:hint="cs"/>
          <w:rtl/>
        </w:rPr>
        <w:t>").</w:t>
      </w:r>
    </w:p>
    <w:p w:rsidR="003B0F72" w:rsidRDefault="003B0F72" w:rsidP="003B0F72">
      <w:pPr>
        <w:numPr>
          <w:ilvl w:val="2"/>
          <w:numId w:val="28"/>
        </w:numPr>
        <w:bidi/>
        <w:jc w:val="both"/>
        <w:rPr>
          <w:rtl/>
        </w:rPr>
      </w:pPr>
      <w:r>
        <w:rPr>
          <w:rFonts w:hint="cs"/>
          <w:rtl/>
        </w:rPr>
        <w:t xml:space="preserve">כל מה שבסידור – </w:t>
      </w:r>
      <w:r>
        <w:rPr>
          <w:rFonts w:hint="cs"/>
          <w:u w:val="single"/>
          <w:rtl/>
        </w:rPr>
        <w:t>ערה"ש</w:t>
      </w:r>
      <w:r>
        <w:rPr>
          <w:rFonts w:hint="cs"/>
          <w:rtl/>
        </w:rPr>
        <w:t xml:space="preserve"> (סעי' ו', "</w:t>
      </w:r>
      <w:r>
        <w:rPr>
          <w:rtl/>
        </w:rPr>
        <w:t>אבל כל סדר התפלה יתפללו כמו בכל יום ואפילו פרשת עקדה ופרשיות הקרבנות ומשנת איזהו מקומן וברייתא דר' ישמעאל וכן שירת הים אע"פ שהם דברי תורה מ"מ כיון שהם מסדר התפלה אינו כלימוד תורה</w:t>
      </w:r>
      <w:r>
        <w:rPr>
          <w:rFonts w:hint="cs"/>
          <w:rtl/>
        </w:rPr>
        <w:t>").</w:t>
      </w:r>
    </w:p>
    <w:p w:rsidR="003B0F72" w:rsidRDefault="003B0F72" w:rsidP="003B0F72">
      <w:pPr>
        <w:bidi/>
        <w:ind w:left="340"/>
        <w:jc w:val="both"/>
        <w:rPr>
          <w:rtl/>
        </w:rPr>
      </w:pPr>
    </w:p>
    <w:p w:rsidR="003B0F72" w:rsidRDefault="003B0F72" w:rsidP="003B0F72">
      <w:pPr>
        <w:numPr>
          <w:ilvl w:val="1"/>
          <w:numId w:val="28"/>
        </w:numPr>
        <w:bidi/>
        <w:jc w:val="both"/>
      </w:pPr>
      <w:r>
        <w:rPr>
          <w:rFonts w:hint="cs"/>
          <w:b/>
          <w:bCs/>
          <w:rtl/>
        </w:rPr>
        <w:t>פר' העקדה</w:t>
      </w:r>
      <w:r>
        <w:rPr>
          <w:rFonts w:hint="cs"/>
          <w:rtl/>
        </w:rPr>
        <w:t>.</w:t>
      </w:r>
    </w:p>
    <w:p w:rsidR="003B0F72" w:rsidRDefault="003B0F72" w:rsidP="003B0F72">
      <w:pPr>
        <w:numPr>
          <w:ilvl w:val="2"/>
          <w:numId w:val="28"/>
        </w:numPr>
        <w:bidi/>
        <w:jc w:val="both"/>
        <w:rPr>
          <w:rtl/>
        </w:rPr>
      </w:pPr>
      <w:r>
        <w:rPr>
          <w:rFonts w:hint="cs"/>
          <w:rtl/>
        </w:rPr>
        <w:t xml:space="preserve">מיקל – </w:t>
      </w:r>
      <w:r>
        <w:rPr>
          <w:rFonts w:hint="cs"/>
          <w:u w:val="single"/>
          <w:rtl/>
        </w:rPr>
        <w:t>ערה"ש</w:t>
      </w:r>
      <w:r>
        <w:rPr>
          <w:rFonts w:hint="cs"/>
          <w:rtl/>
        </w:rPr>
        <w:t xml:space="preserve"> (סעי' ו', לשונו לעיל), </w:t>
      </w:r>
      <w:r>
        <w:rPr>
          <w:rFonts w:hint="cs"/>
          <w:u w:val="single"/>
          <w:rtl/>
        </w:rPr>
        <w:t>שבט הלוי</w:t>
      </w:r>
      <w:r>
        <w:rPr>
          <w:rFonts w:hint="cs"/>
          <w:rtl/>
        </w:rPr>
        <w:t xml:space="preserve"> (קובץ מבית לוי חוברת י"ג עמ' מ"ד אות ג', "ואומרים פרשת העקדה ופרשיות הכיור והתמיד").</w:t>
      </w:r>
    </w:p>
    <w:p w:rsidR="003B0F72" w:rsidRDefault="003B0F72" w:rsidP="003B0F72">
      <w:pPr>
        <w:numPr>
          <w:ilvl w:val="2"/>
          <w:numId w:val="28"/>
        </w:numPr>
        <w:bidi/>
        <w:jc w:val="both"/>
        <w:rPr>
          <w:rtl/>
        </w:rPr>
      </w:pPr>
      <w:r>
        <w:rPr>
          <w:rFonts w:hint="cs"/>
          <w:rtl/>
        </w:rPr>
        <w:t xml:space="preserve">מחמיר – </w:t>
      </w:r>
      <w:r>
        <w:rPr>
          <w:rFonts w:hint="cs"/>
          <w:u w:val="single"/>
          <w:rtl/>
        </w:rPr>
        <w:t>מ"ב</w:t>
      </w:r>
      <w:r>
        <w:rPr>
          <w:rFonts w:hint="cs"/>
          <w:rtl/>
        </w:rPr>
        <w:t xml:space="preserve"> (ס"ק ז', לשונו לעיל), </w:t>
      </w:r>
      <w:r>
        <w:rPr>
          <w:rFonts w:hint="cs"/>
          <w:u w:val="single"/>
          <w:rtl/>
        </w:rPr>
        <w:t>הגר"ש איידר</w:t>
      </w:r>
      <w:r>
        <w:rPr>
          <w:rFonts w:hint="cs"/>
          <w:rtl/>
        </w:rPr>
        <w:t xml:space="preserve"> זצ"ל (עמ'  ), </w:t>
      </w:r>
      <w:r>
        <w:rPr>
          <w:rFonts w:hint="cs"/>
          <w:u w:val="single"/>
          <w:rtl/>
        </w:rPr>
        <w:t>הגרח"ק</w:t>
      </w:r>
      <w:r>
        <w:rPr>
          <w:rFonts w:hint="cs"/>
          <w:rtl/>
        </w:rPr>
        <w:t xml:space="preserve"> שליט"א (</w:t>
      </w:r>
      <w:r>
        <w:rPr>
          <w:rtl/>
        </w:rPr>
        <w:t>קרא עלי מועד פרק ח'</w:t>
      </w:r>
      <w:r>
        <w:rPr>
          <w:rFonts w:hint="cs"/>
          <w:rtl/>
        </w:rPr>
        <w:t xml:space="preserve"> הע' ו', הע' ז').</w:t>
      </w:r>
    </w:p>
    <w:p w:rsidR="003B0F72" w:rsidRDefault="003B0F72" w:rsidP="003B0F72">
      <w:pPr>
        <w:bidi/>
        <w:ind w:left="510"/>
        <w:jc w:val="both"/>
        <w:rPr>
          <w:rtl/>
        </w:rPr>
      </w:pPr>
    </w:p>
    <w:p w:rsidR="003B0F72" w:rsidRDefault="003B0F72" w:rsidP="003B0F72">
      <w:pPr>
        <w:numPr>
          <w:ilvl w:val="1"/>
          <w:numId w:val="28"/>
        </w:numPr>
        <w:bidi/>
        <w:jc w:val="both"/>
      </w:pPr>
      <w:r>
        <w:rPr>
          <w:rFonts w:hint="cs"/>
          <w:b/>
          <w:bCs/>
          <w:rtl/>
        </w:rPr>
        <w:t>קר"ש על המטה</w:t>
      </w:r>
      <w:r>
        <w:rPr>
          <w:rFonts w:hint="cs"/>
          <w:rtl/>
        </w:rPr>
        <w:t>.</w:t>
      </w:r>
    </w:p>
    <w:p w:rsidR="003B0F72" w:rsidRDefault="003B0F72" w:rsidP="003B0F72">
      <w:pPr>
        <w:numPr>
          <w:ilvl w:val="2"/>
          <w:numId w:val="28"/>
        </w:numPr>
        <w:bidi/>
        <w:jc w:val="both"/>
        <w:rPr>
          <w:rtl/>
        </w:rPr>
      </w:pPr>
      <w:r>
        <w:rPr>
          <w:rFonts w:hint="cs"/>
          <w:rtl/>
        </w:rPr>
        <w:t xml:space="preserve">רק פר' ראשונה והמפיל – </w:t>
      </w:r>
      <w:r>
        <w:rPr>
          <w:rFonts w:hint="cs"/>
          <w:u w:val="single"/>
          <w:rtl/>
        </w:rPr>
        <w:t>הגרח"ק</w:t>
      </w:r>
      <w:r>
        <w:rPr>
          <w:rFonts w:hint="cs"/>
          <w:rtl/>
        </w:rPr>
        <w:t xml:space="preserve"> שליט"א (</w:t>
      </w:r>
      <w:r>
        <w:rPr>
          <w:rtl/>
        </w:rPr>
        <w:t>קרא עלי מועד פרק ח'</w:t>
      </w:r>
      <w:r>
        <w:rPr>
          <w:rFonts w:hint="cs"/>
          <w:rtl/>
        </w:rPr>
        <w:t xml:space="preserve"> הע' ל"ג).</w:t>
      </w:r>
    </w:p>
    <w:p w:rsidR="003B0F72" w:rsidRDefault="003B0F72" w:rsidP="003B0F72">
      <w:pPr>
        <w:numPr>
          <w:ilvl w:val="2"/>
          <w:numId w:val="28"/>
        </w:numPr>
        <w:bidi/>
        <w:jc w:val="both"/>
        <w:rPr>
          <w:rtl/>
        </w:rPr>
      </w:pPr>
      <w:r>
        <w:rPr>
          <w:rFonts w:hint="cs"/>
          <w:rtl/>
        </w:rPr>
        <w:t xml:space="preserve">הכל – </w:t>
      </w:r>
      <w:r>
        <w:rPr>
          <w:rFonts w:hint="cs"/>
          <w:u w:val="single"/>
          <w:rtl/>
        </w:rPr>
        <w:t>רבבות אפרים</w:t>
      </w:r>
      <w:r>
        <w:rPr>
          <w:rFonts w:hint="cs"/>
          <w:rtl/>
        </w:rPr>
        <w:t xml:space="preserve"> (  ), </w:t>
      </w:r>
      <w:r>
        <w:rPr>
          <w:rFonts w:hint="cs"/>
          <w:u w:val="single"/>
          <w:rtl/>
        </w:rPr>
        <w:t>נטעי גבריאל</w:t>
      </w:r>
      <w:r>
        <w:rPr>
          <w:rFonts w:hint="cs"/>
          <w:rtl/>
        </w:rPr>
        <w:t xml:space="preserve"> (  ).</w:t>
      </w:r>
    </w:p>
    <w:p w:rsidR="003B0F72" w:rsidRDefault="003B0F72" w:rsidP="003B0F72">
      <w:pPr>
        <w:numPr>
          <w:ilvl w:val="2"/>
          <w:numId w:val="28"/>
        </w:numPr>
        <w:bidi/>
        <w:jc w:val="both"/>
        <w:rPr>
          <w:rtl/>
        </w:rPr>
      </w:pPr>
      <w:r>
        <w:rPr>
          <w:rFonts w:hint="cs"/>
          <w:rtl/>
        </w:rPr>
        <w:t xml:space="preserve">מר"מ </w:t>
      </w:r>
      <w:r>
        <w:rPr>
          <w:rtl/>
        </w:rPr>
        <w:t>–</w:t>
      </w:r>
      <w:r>
        <w:rPr>
          <w:rFonts w:hint="cs"/>
          <w:rtl/>
        </w:rPr>
        <w:t xml:space="preserve"> </w:t>
      </w:r>
      <w:r w:rsidRPr="00530671">
        <w:rPr>
          <w:rFonts w:hint="cs"/>
          <w:u w:val="single"/>
          <w:rtl/>
        </w:rPr>
        <w:t>חוט שני</w:t>
      </w:r>
      <w:r>
        <w:rPr>
          <w:rFonts w:hint="cs"/>
          <w:rtl/>
        </w:rPr>
        <w:t xml:space="preserve"> (</w:t>
      </w:r>
      <w:r>
        <w:rPr>
          <w:rtl/>
        </w:rPr>
        <w:t>קרא עלי מועד פרק ח'</w:t>
      </w:r>
      <w:r>
        <w:rPr>
          <w:rFonts w:hint="cs"/>
          <w:rtl/>
        </w:rPr>
        <w:t xml:space="preserve"> הע' ח'  ).</w:t>
      </w:r>
    </w:p>
    <w:p w:rsidR="003B0F72" w:rsidRDefault="003B0F72" w:rsidP="003B0F72">
      <w:pPr>
        <w:bidi/>
        <w:ind w:left="170"/>
        <w:jc w:val="both"/>
        <w:rPr>
          <w:rtl/>
        </w:rPr>
      </w:pPr>
    </w:p>
    <w:p w:rsidR="003B0F72" w:rsidRDefault="003B0F72" w:rsidP="003B0F72">
      <w:pPr>
        <w:numPr>
          <w:ilvl w:val="1"/>
          <w:numId w:val="28"/>
        </w:numPr>
        <w:bidi/>
        <w:jc w:val="both"/>
      </w:pPr>
      <w:r>
        <w:rPr>
          <w:rFonts w:hint="cs"/>
          <w:b/>
          <w:bCs/>
          <w:rtl/>
        </w:rPr>
        <w:t>שחרית</w:t>
      </w:r>
      <w:r>
        <w:rPr>
          <w:rFonts w:hint="cs"/>
          <w:rtl/>
        </w:rPr>
        <w:t>.</w:t>
      </w:r>
    </w:p>
    <w:p w:rsidR="003B0F72" w:rsidRDefault="003B0F72" w:rsidP="003B0F72">
      <w:pPr>
        <w:numPr>
          <w:ilvl w:val="2"/>
          <w:numId w:val="28"/>
        </w:numPr>
        <w:bidi/>
        <w:jc w:val="both"/>
        <w:rPr>
          <w:rtl/>
        </w:rPr>
      </w:pPr>
      <w:r>
        <w:rPr>
          <w:rFonts w:hint="cs"/>
          <w:rtl/>
        </w:rPr>
        <w:lastRenderedPageBreak/>
        <w:t>יברכך, תקנה.</w:t>
      </w:r>
    </w:p>
    <w:p w:rsidR="003B0F72" w:rsidRDefault="003B0F72" w:rsidP="003B0F72">
      <w:pPr>
        <w:numPr>
          <w:ilvl w:val="2"/>
          <w:numId w:val="28"/>
        </w:numPr>
        <w:bidi/>
        <w:jc w:val="both"/>
        <w:rPr>
          <w:rtl/>
        </w:rPr>
      </w:pPr>
      <w:r>
        <w:rPr>
          <w:rFonts w:hint="cs"/>
          <w:rtl/>
        </w:rPr>
        <w:t>ב' פר' של תפילין.</w:t>
      </w:r>
    </w:p>
    <w:p w:rsidR="003B0F72" w:rsidRDefault="003B0F72" w:rsidP="003B0F72">
      <w:pPr>
        <w:numPr>
          <w:ilvl w:val="3"/>
          <w:numId w:val="28"/>
        </w:numPr>
        <w:bidi/>
        <w:jc w:val="both"/>
        <w:rPr>
          <w:rtl/>
        </w:rPr>
      </w:pPr>
      <w:r>
        <w:rPr>
          <w:rFonts w:hint="cs"/>
          <w:rtl/>
        </w:rPr>
        <w:t xml:space="preserve">מחמיר – </w:t>
      </w:r>
      <w:r>
        <w:rPr>
          <w:rFonts w:hint="cs"/>
          <w:u w:val="single"/>
          <w:rtl/>
        </w:rPr>
        <w:t>מ"ב</w:t>
      </w:r>
      <w:r>
        <w:rPr>
          <w:rFonts w:hint="cs"/>
          <w:rtl/>
        </w:rPr>
        <w:t xml:space="preserve"> (ס"ק ה', "</w:t>
      </w:r>
      <w:r>
        <w:rPr>
          <w:rtl/>
        </w:rPr>
        <w:t>ונראה דיזהר שלא לקרא עתה פרשיות ק"ש וכן פרשת קדש דהלא כעת הוא רק כקורא בתורה ות"ת אסור כל היום</w:t>
      </w:r>
      <w:r>
        <w:rPr>
          <w:rFonts w:hint="cs"/>
          <w:rtl/>
        </w:rPr>
        <w:t>").</w:t>
      </w:r>
    </w:p>
    <w:p w:rsidR="003B0F72" w:rsidRDefault="003B0F72" w:rsidP="003B0F72">
      <w:pPr>
        <w:numPr>
          <w:ilvl w:val="3"/>
          <w:numId w:val="28"/>
        </w:numPr>
        <w:bidi/>
        <w:jc w:val="both"/>
        <w:rPr>
          <w:rtl/>
        </w:rPr>
      </w:pPr>
      <w:r>
        <w:rPr>
          <w:rFonts w:hint="cs"/>
          <w:rtl/>
        </w:rPr>
        <w:t xml:space="preserve">מיקל – </w:t>
      </w:r>
      <w:r>
        <w:rPr>
          <w:rFonts w:hint="cs"/>
          <w:u w:val="single"/>
          <w:rtl/>
        </w:rPr>
        <w:t>שע"ת</w:t>
      </w:r>
      <w:r>
        <w:rPr>
          <w:rFonts w:hint="cs"/>
          <w:rtl/>
        </w:rPr>
        <w:t xml:space="preserve"> (ס"ק  ), </w:t>
      </w:r>
      <w:r>
        <w:rPr>
          <w:rFonts w:hint="cs"/>
          <w:u w:val="single"/>
          <w:rtl/>
        </w:rPr>
        <w:t>כה"ח</w:t>
      </w:r>
      <w:r>
        <w:rPr>
          <w:rFonts w:hint="cs"/>
          <w:rtl/>
        </w:rPr>
        <w:t xml:space="preserve"> (  ), </w:t>
      </w:r>
      <w:r>
        <w:rPr>
          <w:rFonts w:hint="cs"/>
          <w:u w:val="single"/>
          <w:rtl/>
        </w:rPr>
        <w:t>שערים המצוינים בהלכה</w:t>
      </w:r>
      <w:r>
        <w:rPr>
          <w:rFonts w:hint="cs"/>
          <w:rtl/>
        </w:rPr>
        <w:t xml:space="preserve"> (סי' קכ"ד ס"ק י"א  ), </w:t>
      </w:r>
      <w:r>
        <w:rPr>
          <w:rFonts w:hint="cs"/>
          <w:u w:val="single"/>
          <w:rtl/>
        </w:rPr>
        <w:t>שבט הלוי</w:t>
      </w:r>
      <w:r>
        <w:rPr>
          <w:rFonts w:hint="cs"/>
          <w:rtl/>
        </w:rPr>
        <w:t xml:space="preserve"> (ח"ט סי' קל"ג אות ב', ח"י סי' פ"א תשעה באב אות ה', קובץ מבית לוי חוברת י"ג עמ' מ"ו אות י"ד, "בענין תפילין ביום ט"ב, מנהגינו להניחם רק במנחה ומנהג העולם לומר ק"ש עם התפילין, וכן אלו שמניחים תפילין דר"ת יכולים לומר בהם ק"ש, ואעפ"י שק"ש לאחר זמן רק כקורא בתורה ועדין אסור בד"ת, מכ"מ הוא אמרו בשביל סדר היום ופסוקי מלכות שמים, דלא כמש"כ בשעה"צ או"ח סי' תקנ"ה, ושוב הראוני שכבר השיגו מחברים עליו בזה ומנהג העולם כדברינו").</w:t>
      </w:r>
    </w:p>
    <w:p w:rsidR="003B0F72" w:rsidRDefault="003B0F72" w:rsidP="003B0F72">
      <w:pPr>
        <w:numPr>
          <w:ilvl w:val="2"/>
          <w:numId w:val="28"/>
        </w:numPr>
        <w:bidi/>
        <w:jc w:val="both"/>
        <w:rPr>
          <w:rtl/>
        </w:rPr>
      </w:pPr>
      <w:r>
        <w:rPr>
          <w:rFonts w:hint="cs"/>
          <w:rtl/>
        </w:rPr>
        <w:t>שמות בסוף שמו"ע.</w:t>
      </w:r>
    </w:p>
    <w:p w:rsidR="003B0F72" w:rsidRDefault="003B0F72" w:rsidP="003B0F72">
      <w:pPr>
        <w:numPr>
          <w:ilvl w:val="3"/>
          <w:numId w:val="28"/>
        </w:numPr>
        <w:bidi/>
        <w:jc w:val="both"/>
        <w:rPr>
          <w:rtl/>
        </w:rPr>
      </w:pPr>
      <w:r>
        <w:rPr>
          <w:rFonts w:hint="cs"/>
          <w:rtl/>
        </w:rPr>
        <w:t xml:space="preserve">מיקל – </w:t>
      </w:r>
      <w:r>
        <w:rPr>
          <w:rFonts w:hint="cs"/>
          <w:u w:val="single"/>
          <w:rtl/>
        </w:rPr>
        <w:t>רבבות אפרים</w:t>
      </w:r>
      <w:r>
        <w:rPr>
          <w:rFonts w:hint="cs"/>
          <w:rtl/>
        </w:rPr>
        <w:t xml:space="preserve"> (  ).</w:t>
      </w:r>
    </w:p>
    <w:p w:rsidR="003B0F72" w:rsidRDefault="003B0F72" w:rsidP="003B0F72">
      <w:pPr>
        <w:numPr>
          <w:ilvl w:val="2"/>
          <w:numId w:val="28"/>
        </w:numPr>
        <w:bidi/>
        <w:jc w:val="both"/>
        <w:rPr>
          <w:rtl/>
        </w:rPr>
      </w:pPr>
      <w:r>
        <w:rPr>
          <w:rFonts w:hint="cs"/>
          <w:rtl/>
        </w:rPr>
        <w:t>ברכי נפשי, מה יקר, וארשתיך.</w:t>
      </w:r>
    </w:p>
    <w:p w:rsidR="003B0F72" w:rsidRDefault="003B0F72" w:rsidP="003B0F72">
      <w:pPr>
        <w:numPr>
          <w:ilvl w:val="3"/>
          <w:numId w:val="28"/>
        </w:numPr>
        <w:bidi/>
        <w:jc w:val="both"/>
        <w:rPr>
          <w:rtl/>
        </w:rPr>
      </w:pPr>
      <w:r>
        <w:rPr>
          <w:rFonts w:hint="cs"/>
          <w:rtl/>
        </w:rPr>
        <w:t xml:space="preserve">מיקל – </w:t>
      </w:r>
      <w:r>
        <w:rPr>
          <w:rFonts w:hint="cs"/>
          <w:u w:val="single"/>
          <w:rtl/>
        </w:rPr>
        <w:t>הגרח"ק</w:t>
      </w:r>
      <w:r>
        <w:rPr>
          <w:rFonts w:hint="cs"/>
          <w:rtl/>
        </w:rPr>
        <w:t xml:space="preserve"> שליט"א (</w:t>
      </w:r>
      <w:r>
        <w:rPr>
          <w:rtl/>
        </w:rPr>
        <w:t>קרא עלי מועד פרק ח'</w:t>
      </w:r>
      <w:r>
        <w:rPr>
          <w:rFonts w:hint="cs"/>
          <w:rtl/>
        </w:rPr>
        <w:t xml:space="preserve"> הע' ח').</w:t>
      </w:r>
    </w:p>
    <w:p w:rsidR="003B0F72" w:rsidRDefault="003B0F72" w:rsidP="003B0F72">
      <w:pPr>
        <w:numPr>
          <w:ilvl w:val="2"/>
          <w:numId w:val="28"/>
        </w:numPr>
        <w:bidi/>
        <w:jc w:val="both"/>
        <w:rPr>
          <w:rtl/>
        </w:rPr>
      </w:pPr>
      <w:r>
        <w:rPr>
          <w:rFonts w:hint="cs"/>
          <w:rtl/>
        </w:rPr>
        <w:t>אני מאמן.</w:t>
      </w:r>
    </w:p>
    <w:p w:rsidR="003B0F72" w:rsidRDefault="003B0F72" w:rsidP="003B0F72">
      <w:pPr>
        <w:numPr>
          <w:ilvl w:val="3"/>
          <w:numId w:val="28"/>
        </w:numPr>
        <w:bidi/>
        <w:jc w:val="both"/>
        <w:rPr>
          <w:rtl/>
        </w:rPr>
      </w:pPr>
      <w:r>
        <w:rPr>
          <w:rFonts w:hint="cs"/>
          <w:rtl/>
        </w:rPr>
        <w:t xml:space="preserve">מיקל – </w:t>
      </w:r>
    </w:p>
    <w:p w:rsidR="003B0F72" w:rsidRDefault="003B0F72" w:rsidP="003B0F72">
      <w:pPr>
        <w:numPr>
          <w:ilvl w:val="2"/>
          <w:numId w:val="28"/>
        </w:numPr>
        <w:bidi/>
        <w:jc w:val="both"/>
        <w:rPr>
          <w:rtl/>
        </w:rPr>
      </w:pPr>
      <w:r>
        <w:rPr>
          <w:rFonts w:hint="cs"/>
          <w:rtl/>
        </w:rPr>
        <w:t>עשר זכירות.</w:t>
      </w:r>
    </w:p>
    <w:p w:rsidR="003B0F72" w:rsidRDefault="003B0F72" w:rsidP="003B0F72">
      <w:pPr>
        <w:numPr>
          <w:ilvl w:val="3"/>
          <w:numId w:val="28"/>
        </w:numPr>
        <w:bidi/>
        <w:jc w:val="both"/>
        <w:rPr>
          <w:rFonts w:hint="cs"/>
        </w:rPr>
      </w:pPr>
      <w:r>
        <w:rPr>
          <w:rFonts w:hint="cs"/>
          <w:rtl/>
        </w:rPr>
        <w:t xml:space="preserve">מיקל, בלי פסוקים – </w:t>
      </w:r>
      <w:r>
        <w:rPr>
          <w:rFonts w:hint="cs"/>
          <w:u w:val="single"/>
          <w:rtl/>
        </w:rPr>
        <w:t>הגרח"ק</w:t>
      </w:r>
      <w:r>
        <w:rPr>
          <w:rFonts w:hint="cs"/>
          <w:rtl/>
        </w:rPr>
        <w:t xml:space="preserve"> שליט"א (  ).</w:t>
      </w:r>
    </w:p>
    <w:p w:rsidR="003B0F72" w:rsidRDefault="003B0F72" w:rsidP="003B0F72">
      <w:pPr>
        <w:bidi/>
        <w:ind w:left="170"/>
        <w:jc w:val="both"/>
        <w:rPr>
          <w:rtl/>
        </w:rPr>
      </w:pPr>
    </w:p>
    <w:p w:rsidR="003B0F72" w:rsidRDefault="003B0F72" w:rsidP="003B0F72">
      <w:pPr>
        <w:numPr>
          <w:ilvl w:val="1"/>
          <w:numId w:val="28"/>
        </w:numPr>
        <w:bidi/>
        <w:jc w:val="both"/>
      </w:pPr>
      <w:r>
        <w:rPr>
          <w:rFonts w:hint="cs"/>
          <w:b/>
          <w:bCs/>
          <w:rtl/>
        </w:rPr>
        <w:t>תהלים</w:t>
      </w:r>
      <w:r>
        <w:rPr>
          <w:rFonts w:hint="cs"/>
          <w:rtl/>
        </w:rPr>
        <w:t>.</w:t>
      </w:r>
    </w:p>
    <w:p w:rsidR="003B0F72" w:rsidRDefault="003B0F72" w:rsidP="003B0F72">
      <w:pPr>
        <w:numPr>
          <w:ilvl w:val="2"/>
          <w:numId w:val="28"/>
        </w:numPr>
        <w:bidi/>
        <w:jc w:val="both"/>
        <w:rPr>
          <w:rFonts w:hint="cs"/>
          <w:rtl/>
        </w:rPr>
      </w:pPr>
      <w:r>
        <w:rPr>
          <w:rFonts w:hint="cs"/>
          <w:rtl/>
        </w:rPr>
        <w:t xml:space="preserve">מיקל – </w:t>
      </w:r>
      <w:r>
        <w:rPr>
          <w:rFonts w:hint="cs"/>
          <w:u w:val="single"/>
          <w:rtl/>
        </w:rPr>
        <w:t>הגריש"א</w:t>
      </w:r>
      <w:r>
        <w:rPr>
          <w:rFonts w:hint="cs"/>
          <w:rtl/>
        </w:rPr>
        <w:t xml:space="preserve"> שליט"א (אשרי האיש ח"ג פרק ע"א סעי' כ', "ומותר לומר תהילים").</w:t>
      </w:r>
    </w:p>
    <w:p w:rsidR="003B0F72" w:rsidRDefault="003B0F72" w:rsidP="003B0F72">
      <w:pPr>
        <w:numPr>
          <w:ilvl w:val="2"/>
          <w:numId w:val="28"/>
        </w:numPr>
        <w:bidi/>
        <w:jc w:val="both"/>
        <w:rPr>
          <w:rtl/>
        </w:rPr>
      </w:pPr>
      <w:r>
        <w:rPr>
          <w:rFonts w:hint="cs"/>
          <w:rtl/>
        </w:rPr>
        <w:t xml:space="preserve">מחמיר – </w:t>
      </w:r>
      <w:r>
        <w:rPr>
          <w:rFonts w:hint="cs"/>
          <w:u w:val="single"/>
          <w:rtl/>
        </w:rPr>
        <w:t>אג"מ</w:t>
      </w:r>
      <w:r>
        <w:rPr>
          <w:rFonts w:hint="cs"/>
          <w:rtl/>
        </w:rPr>
        <w:t xml:space="preserve"> (</w:t>
      </w:r>
      <w:r>
        <w:rPr>
          <w:rFonts w:hint="cs"/>
          <w:b/>
          <w:color w:val="000000"/>
          <w:rtl/>
        </w:rPr>
        <w:t>שמעתתא דמשה, סי' תקנ"ד שמועות משה אות א', "אין לומר תהלים בת"ב אפילו לצורך חולה").</w:t>
      </w:r>
    </w:p>
    <w:p w:rsidR="003B0F72" w:rsidRDefault="003B0F72" w:rsidP="003B0F72">
      <w:pPr>
        <w:numPr>
          <w:ilvl w:val="2"/>
          <w:numId w:val="28"/>
        </w:numPr>
        <w:bidi/>
        <w:jc w:val="both"/>
        <w:rPr>
          <w:rtl/>
        </w:rPr>
      </w:pPr>
      <w:r>
        <w:rPr>
          <w:rFonts w:hint="cs"/>
          <w:rtl/>
        </w:rPr>
        <w:t xml:space="preserve">לצורך חולה, מיקל – </w:t>
      </w:r>
      <w:r>
        <w:rPr>
          <w:rFonts w:hint="cs"/>
          <w:u w:val="single"/>
          <w:rtl/>
        </w:rPr>
        <w:t>דברי מלכיאל</w:t>
      </w:r>
      <w:r>
        <w:rPr>
          <w:rFonts w:hint="cs"/>
          <w:rtl/>
        </w:rPr>
        <w:t xml:space="preserve"> (ח"ו סי' ט'  ), </w:t>
      </w:r>
      <w:r>
        <w:rPr>
          <w:rFonts w:hint="cs"/>
          <w:u w:val="single"/>
          <w:rtl/>
        </w:rPr>
        <w:t>חזו"א</w:t>
      </w:r>
      <w:r>
        <w:rPr>
          <w:rFonts w:hint="cs"/>
          <w:rtl/>
        </w:rPr>
        <w:t xml:space="preserve"> (  ), </w:t>
      </w:r>
      <w:r>
        <w:rPr>
          <w:rFonts w:hint="cs"/>
          <w:u w:val="single"/>
          <w:rtl/>
        </w:rPr>
        <w:t>שבט הלוי</w:t>
      </w:r>
      <w:r>
        <w:rPr>
          <w:rFonts w:hint="cs"/>
          <w:rtl/>
        </w:rPr>
        <w:t xml:space="preserve"> (קובץ מבית לוי חוברת י"ג עמ' מ"ה אות י', "נוהגים שלא לומר תהלים, אף מי שיש לו סדר קבוע בכל יום. ומ"מ לצורך חולה וכדו' מותר כיון שהוא דרך בקשה"), </w:t>
      </w:r>
      <w:r>
        <w:rPr>
          <w:rFonts w:hint="cs"/>
          <w:u w:val="single"/>
          <w:rtl/>
        </w:rPr>
        <w:t>ג' שבועות</w:t>
      </w:r>
      <w:r>
        <w:rPr>
          <w:rFonts w:hint="cs"/>
          <w:rtl/>
        </w:rPr>
        <w:t xml:space="preserve"> (ארטסקרול, עמ' קל"ה).</w:t>
      </w:r>
    </w:p>
    <w:p w:rsidR="003B0F72" w:rsidRDefault="003B0F72" w:rsidP="003B0F72">
      <w:pPr>
        <w:numPr>
          <w:ilvl w:val="2"/>
          <w:numId w:val="28"/>
        </w:numPr>
        <w:bidi/>
        <w:jc w:val="both"/>
        <w:rPr>
          <w:rtl/>
        </w:rPr>
      </w:pPr>
      <w:r>
        <w:rPr>
          <w:rFonts w:hint="cs"/>
          <w:rtl/>
        </w:rPr>
        <w:t xml:space="preserve">מנחה ולמעלה, דרך בקשה – </w:t>
      </w:r>
      <w:r>
        <w:rPr>
          <w:rFonts w:hint="cs"/>
          <w:u w:val="single"/>
          <w:rtl/>
        </w:rPr>
        <w:t>מ"ב</w:t>
      </w:r>
      <w:r>
        <w:rPr>
          <w:rFonts w:hint="cs"/>
          <w:rtl/>
        </w:rPr>
        <w:t xml:space="preserve"> (ס"ק  ). </w:t>
      </w:r>
    </w:p>
    <w:p w:rsidR="003B0F72" w:rsidRDefault="003B0F72" w:rsidP="003B0F72">
      <w:pPr>
        <w:numPr>
          <w:ilvl w:val="2"/>
          <w:numId w:val="28"/>
        </w:numPr>
        <w:bidi/>
        <w:jc w:val="both"/>
        <w:rPr>
          <w:rtl/>
        </w:rPr>
      </w:pPr>
      <w:r>
        <w:rPr>
          <w:rFonts w:hint="cs"/>
          <w:rtl/>
        </w:rPr>
        <w:t xml:space="preserve">ערב ת"ב, מיקל – </w:t>
      </w:r>
      <w:r>
        <w:rPr>
          <w:rFonts w:hint="cs"/>
          <w:u w:val="single"/>
          <w:rtl/>
        </w:rPr>
        <w:t>הגרשז"א</w:t>
      </w:r>
      <w:r>
        <w:rPr>
          <w:rFonts w:hint="cs"/>
          <w:rtl/>
        </w:rPr>
        <w:t xml:space="preserve"> זצ"ל (ועליהו לא יבול  ).</w:t>
      </w:r>
    </w:p>
    <w:p w:rsidR="003B0F72" w:rsidRDefault="003B0F72" w:rsidP="003B0F72">
      <w:pPr>
        <w:numPr>
          <w:ilvl w:val="2"/>
          <w:numId w:val="28"/>
        </w:numPr>
        <w:bidi/>
        <w:jc w:val="both"/>
        <w:rPr>
          <w:rtl/>
        </w:rPr>
      </w:pPr>
      <w:r>
        <w:rPr>
          <w:rFonts w:hint="cs"/>
          <w:u w:val="single"/>
          <w:rtl/>
        </w:rPr>
        <w:t>הגרח"ק</w:t>
      </w:r>
      <w:r>
        <w:rPr>
          <w:rFonts w:hint="cs"/>
          <w:rtl/>
        </w:rPr>
        <w:t xml:space="preserve"> שליט"א (שיח התורה סי' אלף רי"ג) – "האם מותר לומר תהלים בתשעה באב. תשובה: החזו"א התיר לנשים".</w:t>
      </w:r>
    </w:p>
    <w:p w:rsidR="003B0F72" w:rsidRDefault="003B0F72" w:rsidP="003B0F72">
      <w:pPr>
        <w:numPr>
          <w:ilvl w:val="2"/>
          <w:numId w:val="28"/>
        </w:numPr>
        <w:bidi/>
        <w:jc w:val="both"/>
        <w:rPr>
          <w:rtl/>
        </w:rPr>
      </w:pPr>
      <w:r>
        <w:rPr>
          <w:rFonts w:hint="cs"/>
          <w:u w:val="single"/>
          <w:rtl/>
        </w:rPr>
        <w:t>אור לציון</w:t>
      </w:r>
      <w:r>
        <w:rPr>
          <w:rFonts w:hint="cs"/>
          <w:rtl/>
        </w:rPr>
        <w:t xml:space="preserve"> (ח"ג פרק כ"ט סעי' א') – "אין לקרוא חק לישראל וסדר מעמדות בתשעה באב. וכן אין לקרוא תהילים. ויש להמנע מקריאת ספרי מוסר בתשעה באב, ובעיקר מהפסוקים ומאמרי חז"ל המוזכרים שם".</w:t>
      </w:r>
    </w:p>
    <w:p w:rsidR="003B0F72" w:rsidRDefault="003B0F72" w:rsidP="003B0F72">
      <w:pPr>
        <w:bidi/>
        <w:jc w:val="both"/>
        <w:rPr>
          <w:b/>
          <w:bCs/>
          <w:rtl/>
        </w:rPr>
      </w:pPr>
    </w:p>
    <w:p w:rsidR="003B0F72" w:rsidRDefault="003B0F72" w:rsidP="003B0F72">
      <w:pPr>
        <w:numPr>
          <w:ilvl w:val="1"/>
          <w:numId w:val="28"/>
        </w:numPr>
        <w:bidi/>
        <w:jc w:val="both"/>
        <w:rPr>
          <w:rFonts w:hint="cs"/>
          <w:rtl/>
        </w:rPr>
      </w:pPr>
      <w:r>
        <w:rPr>
          <w:rFonts w:hint="cs"/>
          <w:b/>
          <w:bCs/>
          <w:rtl/>
        </w:rPr>
        <w:t>שעשה לי כל צרכי</w:t>
      </w:r>
      <w:r>
        <w:rPr>
          <w:rFonts w:hint="cs"/>
          <w:rtl/>
        </w:rPr>
        <w:t>.</w:t>
      </w:r>
    </w:p>
    <w:p w:rsidR="003B0F72" w:rsidRDefault="003B0F72" w:rsidP="003B0F72">
      <w:pPr>
        <w:numPr>
          <w:ilvl w:val="2"/>
          <w:numId w:val="28"/>
        </w:numPr>
        <w:bidi/>
        <w:jc w:val="both"/>
        <w:rPr>
          <w:rtl/>
        </w:rPr>
      </w:pPr>
      <w:r>
        <w:rPr>
          <w:rFonts w:hint="cs"/>
          <w:rtl/>
        </w:rPr>
        <w:t xml:space="preserve">מברך – </w:t>
      </w:r>
      <w:r>
        <w:rPr>
          <w:rFonts w:hint="cs"/>
          <w:u w:val="single"/>
          <w:rtl/>
        </w:rPr>
        <w:t>מ"ב</w:t>
      </w:r>
      <w:r>
        <w:rPr>
          <w:rFonts w:hint="cs"/>
          <w:rtl/>
        </w:rPr>
        <w:t xml:space="preserve"> (ס"ק ל"א  ), </w:t>
      </w:r>
      <w:r>
        <w:rPr>
          <w:rFonts w:hint="cs"/>
          <w:u w:val="single"/>
          <w:rtl/>
        </w:rPr>
        <w:t>שבט הלוי</w:t>
      </w:r>
      <w:r>
        <w:rPr>
          <w:rFonts w:hint="cs"/>
          <w:rtl/>
        </w:rPr>
        <w:t xml:space="preserve"> (קובץ מבית לוי חוברת י"ג עמ' מ"ה אות ד'), </w:t>
      </w:r>
      <w:r>
        <w:rPr>
          <w:u w:val="single"/>
          <w:rtl/>
        </w:rPr>
        <w:t>ג' שבועות</w:t>
      </w:r>
      <w:r>
        <w:rPr>
          <w:rtl/>
        </w:rPr>
        <w:t xml:space="preserve"> (ארטסקרול</w:t>
      </w:r>
      <w:r>
        <w:rPr>
          <w:rFonts w:hint="cs"/>
          <w:rtl/>
        </w:rPr>
        <w:t>, עמ' ק"נ).</w:t>
      </w:r>
    </w:p>
    <w:p w:rsidR="003B0F72" w:rsidRDefault="003B0F72" w:rsidP="003B0F72">
      <w:pPr>
        <w:bidi/>
        <w:ind w:left="340"/>
        <w:jc w:val="both"/>
        <w:rPr>
          <w:rtl/>
        </w:rPr>
      </w:pPr>
    </w:p>
    <w:p w:rsidR="003B0F72" w:rsidRDefault="003B0F72" w:rsidP="003B0F72">
      <w:pPr>
        <w:numPr>
          <w:ilvl w:val="1"/>
          <w:numId w:val="28"/>
        </w:numPr>
        <w:bidi/>
        <w:jc w:val="both"/>
      </w:pPr>
      <w:r>
        <w:rPr>
          <w:rFonts w:hint="cs"/>
          <w:b/>
          <w:bCs/>
          <w:rtl/>
        </w:rPr>
        <w:t>ברכת הגומל</w:t>
      </w:r>
      <w:r>
        <w:rPr>
          <w:rFonts w:hint="cs"/>
          <w:rtl/>
        </w:rPr>
        <w:t xml:space="preserve"> בתשעה באב.</w:t>
      </w:r>
    </w:p>
    <w:p w:rsidR="003B0F72" w:rsidRDefault="003B0F72" w:rsidP="003B0F72">
      <w:pPr>
        <w:numPr>
          <w:ilvl w:val="2"/>
          <w:numId w:val="28"/>
        </w:numPr>
        <w:bidi/>
        <w:jc w:val="both"/>
        <w:rPr>
          <w:rFonts w:hint="cs"/>
          <w:b/>
          <w:rtl/>
        </w:rPr>
      </w:pPr>
      <w:r>
        <w:rPr>
          <w:rFonts w:hint="cs"/>
          <w:b/>
          <w:rtl/>
        </w:rPr>
        <w:t>מחמיר.</w:t>
      </w:r>
    </w:p>
    <w:p w:rsidR="003B0F72" w:rsidRDefault="003B0F72" w:rsidP="003B0F72">
      <w:pPr>
        <w:numPr>
          <w:ilvl w:val="3"/>
          <w:numId w:val="28"/>
        </w:numPr>
        <w:bidi/>
        <w:jc w:val="both"/>
      </w:pPr>
      <w:r>
        <w:rPr>
          <w:rFonts w:hint="cs"/>
          <w:u w:val="single"/>
          <w:rtl/>
        </w:rPr>
        <w:t>אג"מ</w:t>
      </w:r>
      <w:r>
        <w:rPr>
          <w:rFonts w:hint="cs"/>
          <w:rtl/>
        </w:rPr>
        <w:t xml:space="preserve"> (</w:t>
      </w:r>
      <w:r>
        <w:rPr>
          <w:rFonts w:hint="cs"/>
          <w:b/>
          <w:color w:val="000000"/>
          <w:rtl/>
        </w:rPr>
        <w:t>שמעתתא דמשה, סי' תקנ"ד שמועות משה אות א') – "ראוי שלא לברך ברכת הגומל בת"ב".</w:t>
      </w:r>
    </w:p>
    <w:p w:rsidR="003B0F72" w:rsidRDefault="003B0F72" w:rsidP="003B0F72">
      <w:pPr>
        <w:numPr>
          <w:ilvl w:val="3"/>
          <w:numId w:val="28"/>
        </w:numPr>
        <w:bidi/>
        <w:jc w:val="both"/>
        <w:rPr>
          <w:rtl/>
        </w:rPr>
      </w:pPr>
      <w:r>
        <w:rPr>
          <w:rFonts w:hint="cs"/>
          <w:u w:val="single"/>
          <w:rtl/>
        </w:rPr>
        <w:t>אור לציון</w:t>
      </w:r>
      <w:r>
        <w:rPr>
          <w:rFonts w:hint="cs"/>
          <w:rtl/>
        </w:rPr>
        <w:t xml:space="preserve"> (ח"ג פרק כ"ה סעי' ד') – "וברכת הגומל אפשר לברך בימי בין המצרים, אבל בתשעה באב אין לברך, אלא יברך לאחר תשעה באב. ובשאר תעניות אפשר לברך ברכת הגומל".</w:t>
      </w:r>
    </w:p>
    <w:p w:rsidR="003B0F72" w:rsidRDefault="003B0F72" w:rsidP="003B0F72">
      <w:pPr>
        <w:numPr>
          <w:ilvl w:val="2"/>
          <w:numId w:val="28"/>
        </w:numPr>
        <w:bidi/>
        <w:jc w:val="both"/>
        <w:rPr>
          <w:b/>
          <w:rtl/>
        </w:rPr>
      </w:pPr>
      <w:r>
        <w:rPr>
          <w:rFonts w:hint="cs"/>
          <w:b/>
          <w:rtl/>
        </w:rPr>
        <w:t>מיקל.</w:t>
      </w:r>
    </w:p>
    <w:p w:rsidR="003B0F72" w:rsidRDefault="003B0F72" w:rsidP="003B0F72">
      <w:pPr>
        <w:numPr>
          <w:ilvl w:val="3"/>
          <w:numId w:val="28"/>
        </w:numPr>
        <w:bidi/>
        <w:jc w:val="both"/>
        <w:rPr>
          <w:b/>
        </w:rPr>
      </w:pPr>
      <w:r>
        <w:rPr>
          <w:rFonts w:hint="cs"/>
          <w:u w:val="single"/>
          <w:rtl/>
        </w:rPr>
        <w:t>הגר"א נבנצל</w:t>
      </w:r>
      <w:r>
        <w:rPr>
          <w:rFonts w:hint="cs"/>
          <w:rtl/>
        </w:rPr>
        <w:t xml:space="preserve"> שליט"א (אסיפת יצחק י"ח אלול תשס"ו) – שאלה: "האם יכול לברך ברכת הגומל בתשעה באב". תשובה: "</w:t>
      </w:r>
      <w:r>
        <w:rPr>
          <w:rFonts w:hint="cs"/>
          <w:b/>
          <w:rtl/>
        </w:rPr>
        <w:t>כן".</w:t>
      </w:r>
    </w:p>
    <w:p w:rsidR="003B0F72" w:rsidRDefault="003B0F72" w:rsidP="003B0F72">
      <w:pPr>
        <w:numPr>
          <w:ilvl w:val="3"/>
          <w:numId w:val="28"/>
        </w:numPr>
        <w:bidi/>
        <w:jc w:val="both"/>
        <w:rPr>
          <w:b/>
        </w:rPr>
      </w:pPr>
      <w:r>
        <w:rPr>
          <w:rFonts w:hint="cs"/>
          <w:u w:val="single"/>
          <w:rtl/>
        </w:rPr>
        <w:t>הגרח"ק</w:t>
      </w:r>
      <w:r>
        <w:rPr>
          <w:rFonts w:hint="cs"/>
          <w:rtl/>
        </w:rPr>
        <w:t xml:space="preserve"> שליט"א</w:t>
      </w:r>
      <w:r>
        <w:rPr>
          <w:rFonts w:eastAsia="Times New Roman" w:hint="cs"/>
          <w:color w:val="000000"/>
          <w:rtl/>
          <w:lang w:eastAsia="en-US"/>
        </w:rPr>
        <w:t xml:space="preserve"> (</w:t>
      </w:r>
      <w:r>
        <w:rPr>
          <w:rFonts w:hint="cs"/>
          <w:rtl/>
        </w:rPr>
        <w:t>אסיפת יצחק</w:t>
      </w:r>
      <w:r>
        <w:rPr>
          <w:rFonts w:eastAsia="Times New Roman" w:hint="cs"/>
          <w:color w:val="000000"/>
          <w:rtl/>
          <w:lang w:eastAsia="en-US"/>
        </w:rPr>
        <w:t xml:space="preserve"> </w:t>
      </w:r>
      <w:r>
        <w:rPr>
          <w:rFonts w:hint="cs"/>
          <w:rtl/>
        </w:rPr>
        <w:t>י"ט אלול תשס"ו</w:t>
      </w:r>
      <w:r>
        <w:rPr>
          <w:rFonts w:eastAsia="Times New Roman" w:hint="cs"/>
          <w:color w:val="000000"/>
          <w:rtl/>
          <w:lang w:eastAsia="en-US"/>
        </w:rPr>
        <w:t>) – שאלה: "</w:t>
      </w:r>
      <w:r>
        <w:rPr>
          <w:rFonts w:hint="cs"/>
          <w:rtl/>
        </w:rPr>
        <w:t>האם יכול לברך ברכת הגומל בתשעה באב". תשובה: "מותר".</w:t>
      </w:r>
    </w:p>
    <w:p w:rsidR="003B0F72" w:rsidRDefault="003B0F72" w:rsidP="003B0F72">
      <w:pPr>
        <w:numPr>
          <w:ilvl w:val="2"/>
          <w:numId w:val="28"/>
        </w:numPr>
        <w:bidi/>
        <w:jc w:val="both"/>
        <w:rPr>
          <w:b/>
        </w:rPr>
      </w:pPr>
      <w:r>
        <w:rPr>
          <w:rFonts w:hint="cs"/>
          <w:u w:val="single"/>
          <w:rtl/>
        </w:rPr>
        <w:t>שדי חמד</w:t>
      </w:r>
      <w:r>
        <w:rPr>
          <w:rFonts w:hint="cs"/>
          <w:rtl/>
        </w:rPr>
        <w:t xml:space="preserve"> (אסיפת דינים מערכת בין מצרים סימן ב' אות ג', ח"ו עמ' 342  ), </w:t>
      </w:r>
      <w:r>
        <w:rPr>
          <w:rFonts w:hint="cs"/>
          <w:u w:val="single"/>
          <w:rtl/>
        </w:rPr>
        <w:t>באר משה</w:t>
      </w:r>
      <w:r>
        <w:rPr>
          <w:rFonts w:hint="cs"/>
          <w:rtl/>
        </w:rPr>
        <w:t xml:space="preserve"> (ח"ז עמ' ש"י  ), </w:t>
      </w:r>
      <w:r>
        <w:rPr>
          <w:rFonts w:hint="cs"/>
          <w:u w:val="single"/>
          <w:rtl/>
        </w:rPr>
        <w:t>משנה הלכות</w:t>
      </w:r>
      <w:r>
        <w:rPr>
          <w:rFonts w:hint="cs"/>
          <w:rtl/>
        </w:rPr>
        <w:t xml:space="preserve"> (חי"א ס' תמ"ז  ), ועיין </w:t>
      </w:r>
      <w:r>
        <w:rPr>
          <w:rFonts w:hint="cs"/>
          <w:u w:val="single"/>
          <w:rtl/>
        </w:rPr>
        <w:t>בכף החיים</w:t>
      </w:r>
      <w:r>
        <w:rPr>
          <w:rFonts w:hint="cs"/>
          <w:rtl/>
        </w:rPr>
        <w:t xml:space="preserve"> (סי' תקנ"ט ס"ק ל"ח,  "ואפשר דבמנחה יש להקל משום דאז קורין פסוקי דנחמות"), ועיין </w:t>
      </w:r>
      <w:r>
        <w:rPr>
          <w:rFonts w:hint="cs"/>
          <w:u w:val="single"/>
          <w:rtl/>
        </w:rPr>
        <w:t>פתח הדביר</w:t>
      </w:r>
      <w:r>
        <w:rPr>
          <w:rFonts w:hint="cs"/>
          <w:rtl/>
        </w:rPr>
        <w:t xml:space="preserve"> (ס' רי"ט אות י"ז  ), </w:t>
      </w:r>
      <w:r>
        <w:rPr>
          <w:rFonts w:hint="cs"/>
          <w:u w:val="single"/>
          <w:rtl/>
        </w:rPr>
        <w:t>פחד יצחק</w:t>
      </w:r>
      <w:r>
        <w:rPr>
          <w:rFonts w:hint="cs"/>
          <w:rtl/>
        </w:rPr>
        <w:t xml:space="preserve"> (מערכת הב' ד"ה ברכת הודאה  ).</w:t>
      </w:r>
    </w:p>
    <w:p w:rsidR="003B0F72" w:rsidRDefault="003B0F72" w:rsidP="003B0F72">
      <w:pPr>
        <w:bidi/>
        <w:ind w:left="170"/>
        <w:jc w:val="both"/>
        <w:rPr>
          <w:b/>
        </w:rPr>
      </w:pPr>
    </w:p>
    <w:p w:rsidR="003B0F72" w:rsidRDefault="003B0F72" w:rsidP="003B0F72">
      <w:pPr>
        <w:numPr>
          <w:ilvl w:val="1"/>
          <w:numId w:val="28"/>
        </w:numPr>
        <w:bidi/>
        <w:jc w:val="both"/>
        <w:rPr>
          <w:b/>
        </w:rPr>
      </w:pPr>
      <w:r>
        <w:rPr>
          <w:rFonts w:hint="cs"/>
          <w:b/>
          <w:bCs/>
          <w:rtl/>
        </w:rPr>
        <w:t>תחנון</w:t>
      </w:r>
      <w:r>
        <w:rPr>
          <w:rFonts w:hint="cs"/>
          <w:rtl/>
        </w:rPr>
        <w:t>.</w:t>
      </w:r>
    </w:p>
    <w:p w:rsidR="003B0F72" w:rsidRDefault="003B0F72" w:rsidP="003B0F72">
      <w:pPr>
        <w:numPr>
          <w:ilvl w:val="2"/>
          <w:numId w:val="28"/>
        </w:numPr>
        <w:bidi/>
        <w:jc w:val="both"/>
        <w:rPr>
          <w:b/>
        </w:rPr>
      </w:pPr>
      <w:r>
        <w:rPr>
          <w:rFonts w:hint="cs"/>
          <w:b/>
          <w:rtl/>
        </w:rPr>
        <w:t xml:space="preserve">אין אומרים – </w:t>
      </w:r>
      <w:r>
        <w:rPr>
          <w:rFonts w:hint="cs"/>
          <w:b/>
          <w:u w:val="single"/>
          <w:rtl/>
        </w:rPr>
        <w:t>מחבר</w:t>
      </w:r>
      <w:r>
        <w:rPr>
          <w:rFonts w:hint="cs"/>
          <w:b/>
          <w:rtl/>
        </w:rPr>
        <w:t xml:space="preserve"> (סי' תקנ"ט סעי' ד'), </w:t>
      </w:r>
      <w:r>
        <w:rPr>
          <w:rFonts w:hint="cs"/>
          <w:u w:val="single"/>
          <w:rtl/>
        </w:rPr>
        <w:t>ח"א</w:t>
      </w:r>
      <w:r>
        <w:rPr>
          <w:rFonts w:hint="cs"/>
          <w:rtl/>
        </w:rPr>
        <w:t xml:space="preserve"> (כלל קל"ה סעי' כ"א).</w:t>
      </w:r>
    </w:p>
    <w:p w:rsidR="003B0F72" w:rsidRDefault="003B0F72" w:rsidP="003B0F72">
      <w:pPr>
        <w:bidi/>
        <w:jc w:val="both"/>
        <w:rPr>
          <w:rFonts w:hint="cs"/>
          <w:rtl/>
        </w:rPr>
      </w:pPr>
    </w:p>
    <w:p w:rsidR="003B0F72" w:rsidRDefault="003B0F72" w:rsidP="003B0F72">
      <w:pPr>
        <w:numPr>
          <w:ilvl w:val="0"/>
          <w:numId w:val="28"/>
        </w:numPr>
        <w:bidi/>
        <w:jc w:val="both"/>
      </w:pPr>
      <w:r>
        <w:rPr>
          <w:rFonts w:hint="cs"/>
          <w:sz w:val="28"/>
          <w:szCs w:val="28"/>
          <w:u w:val="single"/>
          <w:rtl/>
        </w:rPr>
        <w:t>אכילה</w:t>
      </w:r>
      <w:r>
        <w:rPr>
          <w:rFonts w:hint="cs"/>
          <w:rtl/>
        </w:rPr>
        <w:t xml:space="preserve"> - סימן תקנ"ד סעיף ה' - סעיף ו'.</w:t>
      </w:r>
    </w:p>
    <w:p w:rsidR="003B0F72" w:rsidRDefault="003B0F72" w:rsidP="003B0F72">
      <w:pPr>
        <w:numPr>
          <w:ilvl w:val="1"/>
          <w:numId w:val="28"/>
        </w:numPr>
        <w:bidi/>
        <w:jc w:val="both"/>
        <w:rPr>
          <w:rtl/>
        </w:rPr>
      </w:pPr>
      <w:r>
        <w:rPr>
          <w:rFonts w:hint="cs"/>
          <w:b/>
          <w:bCs/>
          <w:rtl/>
        </w:rPr>
        <w:t>מעוברת, מינקות</w:t>
      </w:r>
      <w:r>
        <w:rPr>
          <w:rFonts w:hint="cs"/>
          <w:rtl/>
        </w:rPr>
        <w:t>.</w:t>
      </w:r>
    </w:p>
    <w:p w:rsidR="003B0F72" w:rsidRDefault="003B0F72" w:rsidP="003B0F72">
      <w:pPr>
        <w:numPr>
          <w:ilvl w:val="2"/>
          <w:numId w:val="28"/>
        </w:numPr>
        <w:bidi/>
        <w:jc w:val="both"/>
        <w:rPr>
          <w:rtl/>
        </w:rPr>
      </w:pPr>
      <w:r>
        <w:rPr>
          <w:rFonts w:hint="cs"/>
          <w:u w:val="single"/>
          <w:rtl/>
        </w:rPr>
        <w:t>אור לציון</w:t>
      </w:r>
      <w:r>
        <w:rPr>
          <w:rFonts w:hint="cs"/>
          <w:rtl/>
        </w:rPr>
        <w:t xml:space="preserve"> (ח"ג פרק כ"ח סעי' ב') – "נשים מעוברות חייבות להתענות בתשעה באב, אלא אם כן יש להן בעיה רפואית, כגון שמירת הריון, חוסר דם, לחץ דם גבוה, וכדומה. ומכל מקום, כל מעוברת שאינה חשה בטוב, רשאית לשתות מים כדי שלא לגרום נזק להריון. ומעוברת היינו כשהיא ודאי מעוברת, כגון שהוכר עוברה בבדיקת שיקוף (אולטרא – סאונד), אבל לא בבדיקות בעלמא שאינן ודאיות. ומניקות פטורות עד שלשים יום מהלידה, ולאחר שלשים יום חייבות להתענות אף שהחלב שלהן מתמעט. ויתנו לתינוק תחליפי חלב. ואם התינוק מוכרח דוקא לחלב אמו, פטורה מהתענית".</w:t>
      </w:r>
    </w:p>
    <w:p w:rsidR="003B0F72" w:rsidRDefault="003B0F72" w:rsidP="003B0F72">
      <w:pPr>
        <w:bidi/>
        <w:ind w:left="340"/>
        <w:jc w:val="both"/>
        <w:rPr>
          <w:rtl/>
        </w:rPr>
      </w:pPr>
    </w:p>
    <w:p w:rsidR="003B0F72" w:rsidRDefault="003B0F72" w:rsidP="003B0F72">
      <w:pPr>
        <w:numPr>
          <w:ilvl w:val="1"/>
          <w:numId w:val="28"/>
        </w:numPr>
        <w:bidi/>
        <w:jc w:val="both"/>
      </w:pPr>
      <w:r>
        <w:rPr>
          <w:rFonts w:hint="cs"/>
          <w:b/>
          <w:bCs/>
          <w:rtl/>
        </w:rPr>
        <w:lastRenderedPageBreak/>
        <w:t>חולה שאין בו סכנה</w:t>
      </w:r>
      <w:r>
        <w:rPr>
          <w:rFonts w:hint="cs"/>
          <w:rtl/>
        </w:rPr>
        <w:t>.</w:t>
      </w:r>
    </w:p>
    <w:p w:rsidR="003B0F72" w:rsidRDefault="003B0F72" w:rsidP="003B0F72">
      <w:pPr>
        <w:numPr>
          <w:ilvl w:val="2"/>
          <w:numId w:val="28"/>
        </w:numPr>
        <w:bidi/>
        <w:jc w:val="both"/>
        <w:rPr>
          <w:rtl/>
        </w:rPr>
      </w:pPr>
      <w:r>
        <w:rPr>
          <w:rFonts w:hint="cs"/>
          <w:rtl/>
        </w:rPr>
        <w:t xml:space="preserve">אין צריך להתענות – </w:t>
      </w:r>
      <w:r>
        <w:rPr>
          <w:rFonts w:hint="cs"/>
          <w:u w:val="single"/>
          <w:rtl/>
        </w:rPr>
        <w:t>אור לציון</w:t>
      </w:r>
      <w:r>
        <w:rPr>
          <w:rFonts w:hint="cs"/>
          <w:rtl/>
        </w:rPr>
        <w:t xml:space="preserve"> (ח"ג פרק כ"ט סעי' ה', "כל חולה, אף שאין בו סכנה, פטור מכל הצומות, ואף מתענית תשעה באב מלבד תענית יום כיפור. וחולה היינו מי נפל למשכב מחמת חולי, אבל סתם מיחוש אינו פוטר מהתענית"), </w:t>
      </w:r>
      <w:r>
        <w:rPr>
          <w:rFonts w:hint="cs"/>
          <w:u w:val="single"/>
          <w:rtl/>
        </w:rPr>
        <w:t>ג' שבועות</w:t>
      </w:r>
      <w:r>
        <w:rPr>
          <w:rFonts w:hint="cs"/>
          <w:rtl/>
        </w:rPr>
        <w:t xml:space="preserve"> (ארטסקרול, עמ'  ).</w:t>
      </w:r>
    </w:p>
    <w:p w:rsidR="003B0F72" w:rsidRDefault="003B0F72" w:rsidP="003B0F72">
      <w:pPr>
        <w:bidi/>
        <w:ind w:left="340"/>
        <w:jc w:val="both"/>
        <w:rPr>
          <w:rtl/>
        </w:rPr>
      </w:pPr>
    </w:p>
    <w:p w:rsidR="003B0F72" w:rsidRDefault="003B0F72" w:rsidP="003B0F72">
      <w:pPr>
        <w:numPr>
          <w:ilvl w:val="1"/>
          <w:numId w:val="28"/>
        </w:numPr>
        <w:bidi/>
        <w:jc w:val="both"/>
      </w:pPr>
      <w:r>
        <w:rPr>
          <w:rFonts w:hint="cs"/>
          <w:b/>
          <w:bCs/>
          <w:rtl/>
        </w:rPr>
        <w:t>האוכלים</w:t>
      </w:r>
      <w:r>
        <w:rPr>
          <w:rFonts w:hint="cs"/>
          <w:rtl/>
        </w:rPr>
        <w:t>.</w:t>
      </w:r>
    </w:p>
    <w:p w:rsidR="003B0F72" w:rsidRPr="00852D2F" w:rsidRDefault="003B0F72" w:rsidP="003B0F72">
      <w:pPr>
        <w:numPr>
          <w:ilvl w:val="2"/>
          <w:numId w:val="28"/>
        </w:numPr>
        <w:bidi/>
        <w:jc w:val="both"/>
        <w:rPr>
          <w:rFonts w:hint="cs"/>
          <w:rtl/>
        </w:rPr>
      </w:pPr>
      <w:r>
        <w:rPr>
          <w:rFonts w:hint="cs"/>
          <w:rtl/>
        </w:rPr>
        <w:t xml:space="preserve">כרגיל – </w:t>
      </w:r>
      <w:r>
        <w:rPr>
          <w:rFonts w:hint="cs"/>
          <w:u w:val="single"/>
          <w:rtl/>
        </w:rPr>
        <w:t>אג"מ</w:t>
      </w:r>
      <w:r>
        <w:rPr>
          <w:rFonts w:hint="cs"/>
          <w:rtl/>
        </w:rPr>
        <w:t xml:space="preserve"> (סי' תקנ"ד </w:t>
      </w:r>
      <w:r>
        <w:rPr>
          <w:rFonts w:hint="cs"/>
          <w:b/>
          <w:color w:val="000000"/>
          <w:rtl/>
        </w:rPr>
        <w:t>שמעתתא דמשה ס"ק ו'),</w:t>
      </w:r>
      <w:r>
        <w:rPr>
          <w:rFonts w:hint="cs"/>
          <w:rtl/>
        </w:rPr>
        <w:t xml:space="preserve"> </w:t>
      </w:r>
      <w:r>
        <w:rPr>
          <w:rFonts w:hint="cs"/>
          <w:u w:val="single"/>
          <w:rtl/>
        </w:rPr>
        <w:t>אור לציון</w:t>
      </w:r>
      <w:r>
        <w:rPr>
          <w:rFonts w:hint="cs"/>
          <w:rtl/>
        </w:rPr>
        <w:t xml:space="preserve"> (ח"ג פרק כ"ט סוף סעי' ה', "וכל אלו הפטורים מהתענית, מותרים לאכול כרגיל, ואינם צריכים לאכול פחות מכשיעור. וכן אינם צריכים לפגום את מה שאוכלים או שותים"), </w:t>
      </w:r>
      <w:r>
        <w:rPr>
          <w:rFonts w:hint="cs"/>
          <w:u w:val="single"/>
          <w:rtl/>
        </w:rPr>
        <w:t>הגריש"א</w:t>
      </w:r>
      <w:r>
        <w:rPr>
          <w:rFonts w:hint="cs"/>
          <w:rtl/>
        </w:rPr>
        <w:t xml:space="preserve"> שליט"א (אשרי האיש ח"ג פרק ע"א סעי' מ"ט).</w:t>
      </w:r>
    </w:p>
    <w:p w:rsidR="003B0F72" w:rsidRDefault="003B0F72" w:rsidP="003B0F72">
      <w:pPr>
        <w:bidi/>
        <w:jc w:val="both"/>
        <w:rPr>
          <w:rFonts w:hint="cs"/>
          <w:rtl/>
        </w:rPr>
      </w:pPr>
    </w:p>
    <w:p w:rsidR="003B0F72" w:rsidRDefault="003B0F72" w:rsidP="003B0F72">
      <w:pPr>
        <w:numPr>
          <w:ilvl w:val="0"/>
          <w:numId w:val="20"/>
        </w:numPr>
        <w:bidi/>
        <w:jc w:val="both"/>
        <w:rPr>
          <w:rFonts w:hint="cs"/>
        </w:rPr>
      </w:pPr>
      <w:r w:rsidRPr="003B7FFA">
        <w:rPr>
          <w:rFonts w:hint="cs"/>
          <w:sz w:val="28"/>
          <w:szCs w:val="28"/>
          <w:u w:val="single"/>
          <w:rtl/>
        </w:rPr>
        <w:t>רחיצה</w:t>
      </w:r>
      <w:r>
        <w:rPr>
          <w:rFonts w:hint="cs"/>
          <w:rtl/>
        </w:rPr>
        <w:t xml:space="preserve"> </w:t>
      </w:r>
      <w:r>
        <w:rPr>
          <w:rtl/>
        </w:rPr>
        <w:t>- סימן תקנ"ד סעיף ז</w:t>
      </w:r>
      <w:r>
        <w:rPr>
          <w:rFonts w:hint="cs"/>
          <w:rtl/>
        </w:rPr>
        <w:t>'</w:t>
      </w:r>
      <w:r>
        <w:rPr>
          <w:rtl/>
        </w:rPr>
        <w:t xml:space="preserve"> - סעיף י"</w:t>
      </w:r>
      <w:r>
        <w:rPr>
          <w:rFonts w:hint="cs"/>
          <w:rtl/>
        </w:rPr>
        <w:t>ד</w:t>
      </w:r>
      <w:r>
        <w:rPr>
          <w:rtl/>
        </w:rPr>
        <w:t>.</w:t>
      </w:r>
    </w:p>
    <w:p w:rsidR="003B0F72" w:rsidRDefault="003B0F72" w:rsidP="003B0F72">
      <w:pPr>
        <w:numPr>
          <w:ilvl w:val="1"/>
          <w:numId w:val="20"/>
        </w:numPr>
        <w:bidi/>
        <w:jc w:val="both"/>
        <w:rPr>
          <w:rFonts w:hint="cs"/>
        </w:rPr>
      </w:pPr>
      <w:r w:rsidRPr="008F30BB">
        <w:rPr>
          <w:rFonts w:hint="cs"/>
          <w:b/>
          <w:bCs/>
          <w:rtl/>
        </w:rPr>
        <w:t>ל"ט חל בת"ב</w:t>
      </w:r>
      <w:r>
        <w:rPr>
          <w:rFonts w:hint="cs"/>
          <w:rtl/>
        </w:rPr>
        <w:t>.</w:t>
      </w:r>
    </w:p>
    <w:p w:rsidR="003B0F72" w:rsidRPr="008F30BB" w:rsidRDefault="003B0F72" w:rsidP="003B0F72">
      <w:pPr>
        <w:numPr>
          <w:ilvl w:val="2"/>
          <w:numId w:val="20"/>
        </w:numPr>
        <w:bidi/>
        <w:jc w:val="both"/>
        <w:rPr>
          <w:rFonts w:hint="cs"/>
        </w:rPr>
      </w:pPr>
      <w:r w:rsidRPr="00B11051">
        <w:rPr>
          <w:rFonts w:hint="cs"/>
          <w:b/>
          <w:i/>
          <w:u w:val="single"/>
          <w:rtl/>
        </w:rPr>
        <w:t>או"ח</w:t>
      </w:r>
      <w:r>
        <w:rPr>
          <w:rFonts w:hint="cs"/>
          <w:b/>
          <w:i/>
          <w:rtl/>
        </w:rPr>
        <w:t xml:space="preserve"> (סי' תקנ"ד סעי' ח') </w:t>
      </w:r>
      <w:r>
        <w:rPr>
          <w:b/>
          <w:i/>
          <w:rtl/>
        </w:rPr>
        <w:t>–</w:t>
      </w:r>
      <w:r w:rsidRPr="00B11051">
        <w:rPr>
          <w:rFonts w:hint="cs"/>
          <w:b/>
          <w:i/>
          <w:rtl/>
        </w:rPr>
        <w:t xml:space="preserve"> "</w:t>
      </w:r>
      <w:r w:rsidRPr="00B11051">
        <w:rPr>
          <w:b/>
          <w:i/>
          <w:rtl/>
        </w:rPr>
        <w:t>טבילה של מצוה בזמנה, מותרת; אבל בזמן הזה אין טבילה בזמנה, הילכך לא תטבול בו; וכן נהגו</w:t>
      </w:r>
      <w:r w:rsidRPr="00B11051">
        <w:rPr>
          <w:rFonts w:hint="cs"/>
          <w:b/>
          <w:i/>
          <w:rtl/>
        </w:rPr>
        <w:t>".</w:t>
      </w:r>
    </w:p>
    <w:p w:rsidR="003B0F72" w:rsidRPr="008F30BB" w:rsidRDefault="003B0F72" w:rsidP="003B0F72">
      <w:pPr>
        <w:bidi/>
        <w:ind w:left="340"/>
        <w:jc w:val="both"/>
        <w:rPr>
          <w:rFonts w:hint="cs"/>
        </w:rPr>
      </w:pPr>
    </w:p>
    <w:p w:rsidR="003B0F72" w:rsidRPr="00695ACA" w:rsidRDefault="003B0F72" w:rsidP="003B0F72">
      <w:pPr>
        <w:numPr>
          <w:ilvl w:val="1"/>
          <w:numId w:val="20"/>
        </w:numPr>
        <w:bidi/>
        <w:jc w:val="both"/>
        <w:rPr>
          <w:rFonts w:hint="cs"/>
        </w:rPr>
      </w:pPr>
      <w:r w:rsidRPr="00B11051">
        <w:rPr>
          <w:rFonts w:hint="cs"/>
          <w:bCs/>
          <w:i/>
          <w:rtl/>
        </w:rPr>
        <w:t>ליל תשעה באב שחל בשבת</w:t>
      </w:r>
      <w:r w:rsidRPr="00B11051">
        <w:rPr>
          <w:rFonts w:hint="cs"/>
          <w:b/>
          <w:bCs/>
          <w:i/>
          <w:rtl/>
        </w:rPr>
        <w:t xml:space="preserve"> - </w:t>
      </w:r>
      <w:r w:rsidRPr="00B11051">
        <w:rPr>
          <w:rFonts w:hint="cs"/>
          <w:b/>
          <w:i/>
          <w:rtl/>
        </w:rPr>
        <w:t>ליל טבילתה</w:t>
      </w:r>
      <w:r>
        <w:rPr>
          <w:rFonts w:hint="cs"/>
          <w:b/>
          <w:i/>
          <w:rtl/>
        </w:rPr>
        <w:t>.</w:t>
      </w:r>
    </w:p>
    <w:p w:rsidR="003B0F72" w:rsidRPr="00695ACA" w:rsidRDefault="003B0F72" w:rsidP="003B0F72">
      <w:pPr>
        <w:numPr>
          <w:ilvl w:val="2"/>
          <w:numId w:val="20"/>
        </w:numPr>
        <w:bidi/>
        <w:jc w:val="both"/>
        <w:rPr>
          <w:rFonts w:hint="cs"/>
          <w:b/>
        </w:rPr>
      </w:pPr>
      <w:r w:rsidRPr="00695ACA">
        <w:rPr>
          <w:rFonts w:hint="cs"/>
          <w:b/>
          <w:i/>
          <w:rtl/>
        </w:rPr>
        <w:t>עי' יו"ד סימן קצ"ז סעיף ב', לשיטות ומר"מ.</w:t>
      </w:r>
    </w:p>
    <w:p w:rsidR="003B0F72" w:rsidRPr="00695ACA" w:rsidRDefault="003B0F72" w:rsidP="003B0F72">
      <w:pPr>
        <w:bidi/>
        <w:ind w:left="340"/>
        <w:jc w:val="both"/>
        <w:rPr>
          <w:rFonts w:hint="cs"/>
          <w:b/>
        </w:rPr>
      </w:pPr>
    </w:p>
    <w:p w:rsidR="003B0F72" w:rsidRDefault="003B0F72" w:rsidP="003B0F72">
      <w:pPr>
        <w:numPr>
          <w:ilvl w:val="1"/>
          <w:numId w:val="20"/>
        </w:numPr>
        <w:bidi/>
        <w:jc w:val="both"/>
        <w:rPr>
          <w:rFonts w:hint="cs"/>
        </w:rPr>
      </w:pPr>
      <w:r w:rsidRPr="003B7FFA">
        <w:rPr>
          <w:rFonts w:hint="cs"/>
          <w:b/>
          <w:bCs/>
          <w:rtl/>
        </w:rPr>
        <w:t>ל"ט שחל</w:t>
      </w:r>
      <w:r>
        <w:rPr>
          <w:rFonts w:hint="cs"/>
          <w:rtl/>
        </w:rPr>
        <w:t xml:space="preserve"> במוצאי ת"ב, זמן חפיפה - עי' יו"ד סימן קצ"ט סעיף ד', לשיטות ומר"מ.</w:t>
      </w:r>
    </w:p>
    <w:p w:rsidR="003B0F72" w:rsidRDefault="003B0F72" w:rsidP="003B0F72">
      <w:pPr>
        <w:numPr>
          <w:ilvl w:val="2"/>
          <w:numId w:val="20"/>
        </w:numPr>
        <w:bidi/>
        <w:jc w:val="both"/>
        <w:rPr>
          <w:rFonts w:hint="cs"/>
        </w:rPr>
      </w:pPr>
      <w:r>
        <w:rPr>
          <w:rFonts w:hint="cs"/>
          <w:rtl/>
        </w:rPr>
        <w:t xml:space="preserve">חפיפה רק מוצאי ת"ב, אם אפשר </w:t>
      </w:r>
      <w:r>
        <w:rPr>
          <w:rtl/>
        </w:rPr>
        <w:t>–</w:t>
      </w:r>
      <w:r>
        <w:rPr>
          <w:rFonts w:hint="cs"/>
          <w:rtl/>
        </w:rPr>
        <w:t xml:space="preserve"> </w:t>
      </w:r>
      <w:r w:rsidRPr="00302532">
        <w:rPr>
          <w:rFonts w:hint="cs"/>
          <w:u w:val="single"/>
          <w:rtl/>
        </w:rPr>
        <w:t>רמ"א</w:t>
      </w:r>
      <w:r>
        <w:rPr>
          <w:rFonts w:hint="cs"/>
          <w:rtl/>
        </w:rPr>
        <w:t xml:space="preserve"> (או"ח סי' תקנ"א סעי' ט"ז, "</w:t>
      </w:r>
      <w:r>
        <w:rPr>
          <w:rtl/>
        </w:rPr>
        <w:t>אם טובלת ליל י' באב, מותר לה לרחוץ בערב ט"ב אם א"א לה לרחוץ ליל י'</w:t>
      </w:r>
      <w:r>
        <w:rPr>
          <w:rFonts w:hint="cs"/>
          <w:rtl/>
        </w:rPr>
        <w:t xml:space="preserve">"), שו"ת </w:t>
      </w:r>
      <w:r w:rsidRPr="0017041D">
        <w:rPr>
          <w:rFonts w:hint="cs"/>
          <w:u w:val="single"/>
          <w:rtl/>
        </w:rPr>
        <w:t>בית לחם יהודה</w:t>
      </w:r>
      <w:r>
        <w:rPr>
          <w:rFonts w:hint="cs"/>
          <w:rtl/>
        </w:rPr>
        <w:t xml:space="preserve"> (קונ"א סי' שפ"א), </w:t>
      </w:r>
      <w:r w:rsidRPr="008F441A">
        <w:rPr>
          <w:rFonts w:hint="cs"/>
          <w:u w:val="single"/>
          <w:rtl/>
        </w:rPr>
        <w:t>סד"ט</w:t>
      </w:r>
      <w:r>
        <w:rPr>
          <w:rFonts w:hint="cs"/>
          <w:rtl/>
        </w:rPr>
        <w:t xml:space="preserve"> (סוף ס"ק כ'), </w:t>
      </w:r>
      <w:r w:rsidRPr="006F3751">
        <w:rPr>
          <w:rFonts w:hint="cs"/>
          <w:u w:val="single"/>
          <w:rtl/>
        </w:rPr>
        <w:t>ערה"ש</w:t>
      </w:r>
      <w:r>
        <w:rPr>
          <w:rFonts w:hint="cs"/>
          <w:rtl/>
        </w:rPr>
        <w:t xml:space="preserve"> (סי' תקנ"א סעי' ל"ז, "</w:t>
      </w:r>
      <w:r>
        <w:rPr>
          <w:rtl/>
        </w:rPr>
        <w:t>ולכן הנדה רוחצת וטובלת ואפילו אם טובלת ליל שאחר תשעה באב רשאה לרחוץ בערב תשעה באב אם א"א לה לרחוץ במוצאי ט"ב</w:t>
      </w:r>
      <w:r>
        <w:rPr>
          <w:rFonts w:hint="cs"/>
          <w:rtl/>
        </w:rPr>
        <w:t xml:space="preserve">"), </w:t>
      </w:r>
      <w:r w:rsidRPr="006F6687">
        <w:rPr>
          <w:rFonts w:hint="cs"/>
          <w:u w:val="single"/>
          <w:rtl/>
        </w:rPr>
        <w:t>קנין תורה בהלכה</w:t>
      </w:r>
      <w:r>
        <w:rPr>
          <w:rFonts w:hint="cs"/>
          <w:rtl/>
        </w:rPr>
        <w:t xml:space="preserve"> (ח"ג סי' ע"ב אות א', "דהסד"ט דחה ד' הפנמ"א מכח ד' הרמ"א ואנן נגררין בתרי'"), </w:t>
      </w:r>
      <w:r>
        <w:rPr>
          <w:u w:val="single"/>
          <w:rtl/>
        </w:rPr>
        <w:t>טהרת הבית</w:t>
      </w:r>
      <w:r>
        <w:rPr>
          <w:rtl/>
        </w:rPr>
        <w:t xml:space="preserve"> (ח"ג טבילה </w:t>
      </w:r>
      <w:r>
        <w:rPr>
          <w:rFonts w:hint="cs"/>
          <w:rtl/>
        </w:rPr>
        <w:t xml:space="preserve">הע' ט' ד"ה אשה), </w:t>
      </w:r>
      <w:r w:rsidRPr="00F13589">
        <w:rPr>
          <w:rFonts w:hint="cs"/>
          <w:u w:val="single"/>
          <w:rtl/>
        </w:rPr>
        <w:t>ששבה"ל</w:t>
      </w:r>
      <w:r>
        <w:rPr>
          <w:rFonts w:hint="cs"/>
          <w:rtl/>
        </w:rPr>
        <w:t xml:space="preserve"> (ס"ק ב' ד"ה וכן, סיכום אות ג', </w:t>
      </w:r>
      <w:r>
        <w:rPr>
          <w:rtl/>
        </w:rPr>
        <w:t xml:space="preserve">קובץ מבית לוי חוברת י"ג עמ' </w:t>
      </w:r>
      <w:r>
        <w:rPr>
          <w:rFonts w:hint="cs"/>
          <w:rtl/>
        </w:rPr>
        <w:t xml:space="preserve">נ"ט), </w:t>
      </w:r>
      <w:r w:rsidRPr="001D6B11">
        <w:rPr>
          <w:rFonts w:hint="cs"/>
          <w:u w:val="single"/>
          <w:rtl/>
        </w:rPr>
        <w:t>יסוד הטהרה</w:t>
      </w:r>
      <w:r>
        <w:rPr>
          <w:rFonts w:hint="cs"/>
          <w:rtl/>
        </w:rPr>
        <w:t xml:space="preserve"> (פרק ז' הע' י"ז, "</w:t>
      </w:r>
      <w:r>
        <w:rPr>
          <w:rtl/>
        </w:rPr>
        <w:t>חל ליל טבילתה במוצאי תשעה באב</w:t>
      </w:r>
      <w:r>
        <w:rPr>
          <w:rFonts w:hint="cs"/>
          <w:rtl/>
        </w:rPr>
        <w:t>,</w:t>
      </w:r>
      <w:r>
        <w:rPr>
          <w:rtl/>
        </w:rPr>
        <w:t xml:space="preserve"> תעשה החפיפה בליל טבילתה</w:t>
      </w:r>
      <w:r>
        <w:rPr>
          <w:rFonts w:hint="cs"/>
          <w:rtl/>
        </w:rPr>
        <w:t>,</w:t>
      </w:r>
      <w:r>
        <w:rPr>
          <w:rtl/>
        </w:rPr>
        <w:t xml:space="preserve"> ואם אי אפשר לה לנהוג כן</w:t>
      </w:r>
      <w:r>
        <w:rPr>
          <w:rFonts w:hint="cs"/>
          <w:rtl/>
        </w:rPr>
        <w:t>,</w:t>
      </w:r>
      <w:r>
        <w:rPr>
          <w:rtl/>
        </w:rPr>
        <w:t xml:space="preserve"> תעשה החפיפה בערב תשעה באב</w:t>
      </w:r>
      <w:r>
        <w:rPr>
          <w:rFonts w:hint="cs"/>
          <w:rtl/>
        </w:rPr>
        <w:t xml:space="preserve">"), </w:t>
      </w:r>
      <w:r>
        <w:rPr>
          <w:u w:val="single"/>
          <w:rtl/>
        </w:rPr>
        <w:t>ג' שבועות</w:t>
      </w:r>
      <w:r>
        <w:rPr>
          <w:rtl/>
        </w:rPr>
        <w:t xml:space="preserve"> (ארטסקרול, עמ'</w:t>
      </w:r>
      <w:r>
        <w:rPr>
          <w:rFonts w:hint="cs"/>
          <w:rtl/>
        </w:rPr>
        <w:t xml:space="preserve"> צ"ד).</w:t>
      </w:r>
    </w:p>
    <w:p w:rsidR="003B0F72" w:rsidRDefault="003B0F72" w:rsidP="003B0F72">
      <w:pPr>
        <w:numPr>
          <w:ilvl w:val="2"/>
          <w:numId w:val="20"/>
        </w:numPr>
        <w:bidi/>
        <w:jc w:val="both"/>
        <w:rPr>
          <w:rFonts w:hint="cs"/>
        </w:rPr>
      </w:pPr>
      <w:r>
        <w:rPr>
          <w:rFonts w:hint="cs"/>
          <w:rtl/>
        </w:rPr>
        <w:t xml:space="preserve">כמו מוצאי שבת </w:t>
      </w:r>
      <w:r>
        <w:rPr>
          <w:rtl/>
        </w:rPr>
        <w:t>–</w:t>
      </w:r>
      <w:r>
        <w:rPr>
          <w:rFonts w:hint="cs"/>
          <w:rtl/>
        </w:rPr>
        <w:t xml:space="preserve"> </w:t>
      </w:r>
      <w:r w:rsidRPr="001E12BB">
        <w:rPr>
          <w:rFonts w:hint="cs"/>
          <w:u w:val="single"/>
          <w:rtl/>
        </w:rPr>
        <w:t>מג"א</w:t>
      </w:r>
      <w:r>
        <w:rPr>
          <w:rFonts w:hint="cs"/>
          <w:rtl/>
        </w:rPr>
        <w:t xml:space="preserve"> (סי' תקנ"ד ס"ק י', "</w:t>
      </w:r>
      <w:r>
        <w:rPr>
          <w:rtl/>
        </w:rPr>
        <w:t>ותרחוץ ותחוף עט"ב ולמוצאי ט"ב חופפת מעט דבעינן סמוך לחפיפה טבילה (ב"י תו') ועסי' תקנ"א סי"ו בהגה ובי"ד סימן קצ"ט ס"ד</w:t>
      </w:r>
      <w:r>
        <w:rPr>
          <w:rFonts w:hint="cs"/>
          <w:rtl/>
        </w:rPr>
        <w:t xml:space="preserve">"), </w:t>
      </w:r>
      <w:r w:rsidRPr="0068590E">
        <w:rPr>
          <w:rFonts w:hint="cs"/>
          <w:u w:val="single"/>
          <w:rtl/>
        </w:rPr>
        <w:t>פנים מאירות</w:t>
      </w:r>
      <w:r>
        <w:rPr>
          <w:rFonts w:hint="cs"/>
          <w:rtl/>
        </w:rPr>
        <w:t xml:space="preserve"> (ח"א סי' ח', [אפילו בדעת הרמ"א, וצ"ע], "</w:t>
      </w:r>
      <w:r>
        <w:rPr>
          <w:rtl/>
        </w:rPr>
        <w:t>וכן בט' באב דהא אפילו תטבול בי"כ ובט' באב אסורה לבעלה הרי בהדי' דהתיר לחוף בערב ט"ב ולטבול במוצאי ט' באב אף דנוהגין איסור רחיצה בערב ט' באב</w:t>
      </w:r>
      <w:r>
        <w:rPr>
          <w:rFonts w:hint="cs"/>
          <w:rtl/>
        </w:rPr>
        <w:t xml:space="preserve">"), </w:t>
      </w:r>
      <w:r w:rsidRPr="00B71DFE">
        <w:rPr>
          <w:rFonts w:hint="cs"/>
          <w:u w:val="single"/>
          <w:rtl/>
        </w:rPr>
        <w:t>זרע אמת</w:t>
      </w:r>
      <w:r>
        <w:rPr>
          <w:rFonts w:hint="cs"/>
          <w:rtl/>
        </w:rPr>
        <w:t xml:space="preserve"> (ח"א סי' פ"א, ח"ג סי' קי"ח ד"ה ולא), </w:t>
      </w:r>
      <w:r w:rsidRPr="007218A4">
        <w:rPr>
          <w:rFonts w:hint="cs"/>
          <w:u w:val="single"/>
          <w:rtl/>
        </w:rPr>
        <w:t>חיד"א</w:t>
      </w:r>
      <w:r>
        <w:rPr>
          <w:rFonts w:hint="cs"/>
          <w:rtl/>
        </w:rPr>
        <w:t xml:space="preserve"> (מחזיק ברכה סי' תקנ"ד ס"ק ה'), </w:t>
      </w:r>
      <w:r>
        <w:rPr>
          <w:u w:val="single"/>
          <w:rtl/>
        </w:rPr>
        <w:t>יד דוד</w:t>
      </w:r>
      <w:r>
        <w:rPr>
          <w:rtl/>
        </w:rPr>
        <w:t xml:space="preserve"> (אות</w:t>
      </w:r>
      <w:r>
        <w:rPr>
          <w:rFonts w:hint="cs"/>
          <w:rtl/>
        </w:rPr>
        <w:t xml:space="preserve"> ד'), </w:t>
      </w:r>
      <w:r w:rsidRPr="001E12BB">
        <w:rPr>
          <w:rFonts w:hint="cs"/>
          <w:u w:val="single"/>
          <w:rtl/>
        </w:rPr>
        <w:t>משנת דר' עקיבא</w:t>
      </w:r>
      <w:r>
        <w:rPr>
          <w:rFonts w:hint="cs"/>
          <w:rtl/>
        </w:rPr>
        <w:t xml:space="preserve"> (בסוף הספר, בתשובה לאו"ח סי' תקנ"ד, "הרמ"א ... אלו הי' בא השאלה לפנינו היינו מורין לרחוץ ולחוף בער"ט וגם מט"ב תחוף מעט וכן מורין"), </w:t>
      </w:r>
      <w:r w:rsidRPr="00B71DFE">
        <w:rPr>
          <w:rFonts w:hint="cs"/>
          <w:u w:val="single"/>
          <w:rtl/>
        </w:rPr>
        <w:t>מ"ב</w:t>
      </w:r>
      <w:r>
        <w:rPr>
          <w:rFonts w:hint="cs"/>
          <w:rtl/>
        </w:rPr>
        <w:t xml:space="preserve"> (סי' תקנ"ד ס"ק י"ח, "</w:t>
      </w:r>
      <w:r>
        <w:rPr>
          <w:rtl/>
        </w:rPr>
        <w:t>תרחוץ ותחוף עט"ב ולמוצאי ט"ב חופפת מעט קודם הטבילה דבעינן סמוך לחפיפה טבילה</w:t>
      </w:r>
      <w:r>
        <w:rPr>
          <w:rFonts w:hint="cs"/>
          <w:rtl/>
        </w:rPr>
        <w:t xml:space="preserve">"), </w:t>
      </w:r>
      <w:r>
        <w:rPr>
          <w:u w:val="single"/>
          <w:rtl/>
        </w:rPr>
        <w:t>קנה בושם</w:t>
      </w:r>
      <w:r>
        <w:rPr>
          <w:rtl/>
        </w:rPr>
        <w:t xml:space="preserve"> (קובץ אור ישראל חוברת נ"ו עמ' ל"</w:t>
      </w:r>
      <w:r>
        <w:rPr>
          <w:rFonts w:hint="cs"/>
          <w:rtl/>
        </w:rPr>
        <w:t>ב</w:t>
      </w:r>
      <w:r>
        <w:rPr>
          <w:rtl/>
        </w:rPr>
        <w:t xml:space="preserve"> אות</w:t>
      </w:r>
      <w:r>
        <w:rPr>
          <w:rFonts w:hint="cs"/>
          <w:rtl/>
        </w:rPr>
        <w:t xml:space="preserve"> מ"א, "אשה שליל טבילתה במוציא ת"ב, תתחיל בחפיפה בערב ת"ב (ביאור הלכה תקנ"א)"), </w:t>
      </w:r>
      <w:r>
        <w:rPr>
          <w:rtl/>
        </w:rPr>
        <w:t xml:space="preserve">שו"ת </w:t>
      </w:r>
      <w:r>
        <w:rPr>
          <w:u w:val="single"/>
          <w:rtl/>
        </w:rPr>
        <w:t>אור יצחק</w:t>
      </w:r>
      <w:r>
        <w:rPr>
          <w:rtl/>
        </w:rPr>
        <w:t xml:space="preserve"> (יו"ד סי' כ"ט </w:t>
      </w:r>
      <w:r>
        <w:rPr>
          <w:rFonts w:hint="cs"/>
          <w:rtl/>
        </w:rPr>
        <w:t xml:space="preserve">פרק ד' </w:t>
      </w:r>
      <w:r>
        <w:rPr>
          <w:rtl/>
        </w:rPr>
        <w:t xml:space="preserve">זמן החפיפה </w:t>
      </w:r>
      <w:r>
        <w:rPr>
          <w:rFonts w:hint="cs"/>
          <w:rtl/>
        </w:rPr>
        <w:t xml:space="preserve">סוף </w:t>
      </w:r>
      <w:r>
        <w:rPr>
          <w:rtl/>
        </w:rPr>
        <w:t xml:space="preserve">אות </w:t>
      </w:r>
      <w:r>
        <w:rPr>
          <w:rFonts w:hint="cs"/>
          <w:rtl/>
        </w:rPr>
        <w:t xml:space="preserve">ד'), </w:t>
      </w:r>
      <w:r w:rsidRPr="00D44064">
        <w:rPr>
          <w:rFonts w:hint="cs"/>
          <w:u w:val="single"/>
          <w:rtl/>
        </w:rPr>
        <w:t>פרי טהרה</w:t>
      </w:r>
      <w:r>
        <w:rPr>
          <w:rFonts w:hint="cs"/>
          <w:rtl/>
        </w:rPr>
        <w:t xml:space="preserve"> (סעי' ט').</w:t>
      </w:r>
    </w:p>
    <w:p w:rsidR="003B0F72" w:rsidRDefault="003B0F72" w:rsidP="003B0F72">
      <w:pPr>
        <w:numPr>
          <w:ilvl w:val="2"/>
          <w:numId w:val="20"/>
        </w:numPr>
        <w:bidi/>
        <w:jc w:val="both"/>
        <w:rPr>
          <w:rFonts w:hint="cs"/>
        </w:rPr>
      </w:pPr>
      <w:r>
        <w:rPr>
          <w:rFonts w:hint="cs"/>
          <w:rtl/>
        </w:rPr>
        <w:t xml:space="preserve">תלוי במחלוקת רמ"א וש"ך </w:t>
      </w:r>
      <w:r>
        <w:rPr>
          <w:rtl/>
        </w:rPr>
        <w:t>–</w:t>
      </w:r>
      <w:r>
        <w:rPr>
          <w:rFonts w:hint="cs"/>
          <w:rtl/>
        </w:rPr>
        <w:t xml:space="preserve"> </w:t>
      </w:r>
      <w:r w:rsidRPr="00D44064">
        <w:rPr>
          <w:rFonts w:hint="cs"/>
          <w:u w:val="single"/>
          <w:rtl/>
        </w:rPr>
        <w:t>דגול מרבבה</w:t>
      </w:r>
      <w:r>
        <w:rPr>
          <w:rFonts w:hint="cs"/>
          <w:rtl/>
        </w:rPr>
        <w:t xml:space="preserve"> (או"ח סי' תקנ"א על סעי' ט"ז), </w:t>
      </w:r>
      <w:r w:rsidRPr="00D44064">
        <w:rPr>
          <w:rFonts w:hint="cs"/>
          <w:u w:val="single"/>
          <w:rtl/>
        </w:rPr>
        <w:t>בה"ל</w:t>
      </w:r>
      <w:r>
        <w:rPr>
          <w:rFonts w:hint="cs"/>
          <w:rtl/>
        </w:rPr>
        <w:t xml:space="preserve"> (סי' תקנ"א סעי' ט"ז ד"ה אם, "</w:t>
      </w:r>
      <w:r>
        <w:rPr>
          <w:rtl/>
        </w:rPr>
        <w:t>הרמ"א לשיטתו ביו"ד סימן קצ"ט ס"ד אבל לדעת הש"ך שם מעיקר הדין תרחוץ בעט"ב אפילו אפשר לה לרחוץ בלילה. דגול מרבבה</w:t>
      </w:r>
      <w:r>
        <w:rPr>
          <w:rFonts w:hint="cs"/>
          <w:rtl/>
        </w:rPr>
        <w:t>").</w:t>
      </w:r>
    </w:p>
    <w:p w:rsidR="003B0F72" w:rsidRDefault="003B0F72" w:rsidP="003B0F72">
      <w:pPr>
        <w:numPr>
          <w:ilvl w:val="2"/>
          <w:numId w:val="20"/>
        </w:numPr>
        <w:bidi/>
        <w:jc w:val="both"/>
        <w:rPr>
          <w:rFonts w:hint="cs"/>
        </w:rPr>
      </w:pPr>
      <w:r>
        <w:rPr>
          <w:rFonts w:hint="cs"/>
          <w:rtl/>
        </w:rPr>
        <w:t xml:space="preserve">מר"מ </w:t>
      </w:r>
      <w:r>
        <w:rPr>
          <w:rtl/>
        </w:rPr>
        <w:t>–</w:t>
      </w:r>
      <w:r>
        <w:rPr>
          <w:rFonts w:hint="cs"/>
          <w:rtl/>
        </w:rPr>
        <w:t xml:space="preserve"> שו"ת </w:t>
      </w:r>
      <w:r>
        <w:rPr>
          <w:rFonts w:hint="cs"/>
          <w:u w:val="single"/>
          <w:rtl/>
        </w:rPr>
        <w:t>ערוגת הבשם</w:t>
      </w:r>
      <w:r>
        <w:rPr>
          <w:rFonts w:hint="cs"/>
          <w:rtl/>
        </w:rPr>
        <w:t xml:space="preserve"> (סי' קפ"ו), </w:t>
      </w:r>
      <w:r w:rsidRPr="00310F38">
        <w:rPr>
          <w:rFonts w:hint="cs"/>
          <w:u w:val="single"/>
          <w:rtl/>
        </w:rPr>
        <w:t>בדה"ש</w:t>
      </w:r>
      <w:r>
        <w:rPr>
          <w:rFonts w:hint="cs"/>
          <w:rtl/>
        </w:rPr>
        <w:t xml:space="preserve"> (בי' ד"ה ובמוצ"ש, עמ' ק"ה), </w:t>
      </w:r>
      <w:r>
        <w:rPr>
          <w:u w:val="single"/>
          <w:rtl/>
        </w:rPr>
        <w:t>פרדס שמחה</w:t>
      </w:r>
      <w:r>
        <w:rPr>
          <w:rtl/>
        </w:rPr>
        <w:t xml:space="preserve"> (ס"ק</w:t>
      </w:r>
      <w:r>
        <w:rPr>
          <w:rFonts w:hint="cs"/>
          <w:rtl/>
        </w:rPr>
        <w:t xml:space="preserve"> כ' אות ג'), </w:t>
      </w:r>
      <w:r>
        <w:rPr>
          <w:u w:val="single"/>
          <w:rtl/>
        </w:rPr>
        <w:t>פתחי הלכה</w:t>
      </w:r>
      <w:r>
        <w:rPr>
          <w:rtl/>
        </w:rPr>
        <w:t xml:space="preserve"> (ארטסקרול, ח"ב עמ' ש</w:t>
      </w:r>
      <w:r>
        <w:rPr>
          <w:rFonts w:hint="cs"/>
          <w:rtl/>
        </w:rPr>
        <w:t>ע"ד).</w:t>
      </w:r>
    </w:p>
    <w:p w:rsidR="003B0F72" w:rsidRDefault="003B0F72" w:rsidP="003B0F72">
      <w:pPr>
        <w:numPr>
          <w:ilvl w:val="2"/>
          <w:numId w:val="20"/>
        </w:numPr>
        <w:bidi/>
        <w:jc w:val="both"/>
        <w:rPr>
          <w:rFonts w:hint="cs"/>
        </w:rPr>
      </w:pPr>
      <w:r>
        <w:rPr>
          <w:rFonts w:hint="cs"/>
          <w:rtl/>
        </w:rPr>
        <w:t>טבילה בת"ב עצמה - [כמו יום ח' במקום אונס].</w:t>
      </w:r>
    </w:p>
    <w:p w:rsidR="003B0F72" w:rsidRDefault="003B0F72" w:rsidP="003B0F72">
      <w:pPr>
        <w:numPr>
          <w:ilvl w:val="3"/>
          <w:numId w:val="20"/>
        </w:numPr>
        <w:bidi/>
        <w:jc w:val="both"/>
        <w:rPr>
          <w:rFonts w:hint="cs"/>
        </w:rPr>
      </w:pPr>
      <w:r>
        <w:rPr>
          <w:rFonts w:hint="cs"/>
          <w:rtl/>
        </w:rPr>
        <w:t xml:space="preserve">מיקל </w:t>
      </w:r>
      <w:r>
        <w:rPr>
          <w:rtl/>
        </w:rPr>
        <w:t>–</w:t>
      </w:r>
      <w:r>
        <w:rPr>
          <w:rFonts w:hint="cs"/>
          <w:rtl/>
        </w:rPr>
        <w:t xml:space="preserve"> שו"ת </w:t>
      </w:r>
      <w:r w:rsidRPr="00F13589">
        <w:rPr>
          <w:rFonts w:hint="cs"/>
          <w:u w:val="single"/>
          <w:rtl/>
        </w:rPr>
        <w:t>זכרון יהודה</w:t>
      </w:r>
      <w:r>
        <w:rPr>
          <w:rFonts w:hint="cs"/>
          <w:rtl/>
        </w:rPr>
        <w:t xml:space="preserve"> (ח"א סי' קע"ו, "נשאלתי ביום ת"ב באשה אחת שבאתה מכפר לטבילה ובע"כ צריכה לילך ביום למען תגיע לביתה לעת ערב, אם רשאי לעשות החפיפה בחמין כדת וגם לטבול ביום ת"ב. והתרתי").</w:t>
      </w:r>
    </w:p>
    <w:p w:rsidR="003B0F72" w:rsidRDefault="003B0F72" w:rsidP="003B0F72">
      <w:pPr>
        <w:numPr>
          <w:ilvl w:val="2"/>
          <w:numId w:val="20"/>
        </w:numPr>
        <w:bidi/>
        <w:jc w:val="both"/>
        <w:rPr>
          <w:rFonts w:hint="cs"/>
        </w:rPr>
      </w:pPr>
      <w:r>
        <w:rPr>
          <w:rFonts w:hint="cs"/>
          <w:rtl/>
        </w:rPr>
        <w:t>חפיפה בת"ב עצמה.</w:t>
      </w:r>
    </w:p>
    <w:p w:rsidR="003B0F72" w:rsidRDefault="003B0F72" w:rsidP="003B0F72">
      <w:pPr>
        <w:numPr>
          <w:ilvl w:val="3"/>
          <w:numId w:val="20"/>
        </w:numPr>
        <w:bidi/>
        <w:jc w:val="both"/>
        <w:rPr>
          <w:rFonts w:hint="cs"/>
        </w:rPr>
      </w:pPr>
      <w:r>
        <w:rPr>
          <w:rFonts w:hint="cs"/>
          <w:rtl/>
        </w:rPr>
        <w:t xml:space="preserve">מיקל </w:t>
      </w:r>
      <w:r>
        <w:rPr>
          <w:rtl/>
        </w:rPr>
        <w:t>–</w:t>
      </w:r>
      <w:r>
        <w:rPr>
          <w:rFonts w:hint="cs"/>
          <w:rtl/>
        </w:rPr>
        <w:t xml:space="preserve"> שו"ת </w:t>
      </w:r>
      <w:r w:rsidRPr="00F13589">
        <w:rPr>
          <w:rFonts w:hint="cs"/>
          <w:u w:val="single"/>
          <w:rtl/>
        </w:rPr>
        <w:t>זכרון יהודה</w:t>
      </w:r>
      <w:r>
        <w:rPr>
          <w:rFonts w:hint="cs"/>
          <w:rtl/>
        </w:rPr>
        <w:t xml:space="preserve"> (ח"א סי' קע"ו, "באה שאלה לפני באשה אחת הדרה בכאן, וזאת אומרת שאי אפשר לה לעשות החפיפה במוצאי ט"ב. וע"כ רוצית לעשות החפיפה בט"ב ולטבול מחשיכה, והתרתי").</w:t>
      </w:r>
    </w:p>
    <w:p w:rsidR="003B0F72" w:rsidRDefault="003B0F72" w:rsidP="003B0F72">
      <w:pPr>
        <w:numPr>
          <w:ilvl w:val="3"/>
          <w:numId w:val="20"/>
        </w:numPr>
        <w:bidi/>
        <w:jc w:val="both"/>
        <w:rPr>
          <w:rFonts w:hint="cs"/>
        </w:rPr>
      </w:pPr>
      <w:r>
        <w:rPr>
          <w:rFonts w:hint="cs"/>
          <w:rtl/>
        </w:rPr>
        <w:t xml:space="preserve">מחמיר </w:t>
      </w:r>
      <w:r>
        <w:rPr>
          <w:rtl/>
        </w:rPr>
        <w:t>–</w:t>
      </w:r>
      <w:r>
        <w:rPr>
          <w:rFonts w:hint="cs"/>
          <w:rtl/>
        </w:rPr>
        <w:t xml:space="preserve"> </w:t>
      </w:r>
      <w:r w:rsidRPr="006F6687">
        <w:rPr>
          <w:rFonts w:hint="cs"/>
          <w:u w:val="single"/>
          <w:rtl/>
        </w:rPr>
        <w:t>קנין תורה בהלכה</w:t>
      </w:r>
      <w:r>
        <w:rPr>
          <w:rFonts w:hint="cs"/>
          <w:rtl/>
        </w:rPr>
        <w:t xml:space="preserve"> (ח"ג סי' ע"ב, "באשה שצריכה לנסוע במוצאי ט"ב וא"א לה לעשות החפיפה בלילה מפני נחיצת הדרך ושכחה לרחוץ בעט"ב או אונס אחר ... לא נלע"ד ההיתר שתחפוף בט"ב אחרי ששכחה מלחפוף כדין בעט"ב ועי"ז בא לה האונס שלא הספיקה כשנזכרה בעט"ב לחפוף, דנשים עצלניות הן ...").</w:t>
      </w:r>
    </w:p>
    <w:p w:rsidR="003B0F72" w:rsidRDefault="003B0F72" w:rsidP="003B0F72">
      <w:pPr>
        <w:numPr>
          <w:ilvl w:val="3"/>
          <w:numId w:val="20"/>
        </w:numPr>
        <w:bidi/>
        <w:jc w:val="both"/>
        <w:rPr>
          <w:rFonts w:hint="cs"/>
        </w:rPr>
      </w:pPr>
      <w:r>
        <w:rPr>
          <w:rFonts w:hint="cs"/>
          <w:rtl/>
        </w:rPr>
        <w:t xml:space="preserve">מר"מ </w:t>
      </w:r>
      <w:r>
        <w:rPr>
          <w:rtl/>
        </w:rPr>
        <w:t>–</w:t>
      </w:r>
      <w:r>
        <w:rPr>
          <w:rFonts w:hint="cs"/>
          <w:rtl/>
        </w:rPr>
        <w:t xml:space="preserve"> </w:t>
      </w:r>
      <w:r w:rsidRPr="00F13589">
        <w:rPr>
          <w:rFonts w:hint="cs"/>
          <w:u w:val="single"/>
          <w:rtl/>
        </w:rPr>
        <w:t>ששבה"ל</w:t>
      </w:r>
      <w:r>
        <w:rPr>
          <w:rFonts w:hint="cs"/>
          <w:rtl/>
        </w:rPr>
        <w:t xml:space="preserve"> (ס"ק ב' ד"ה בשו"ת).</w:t>
      </w:r>
    </w:p>
    <w:p w:rsidR="003B0F72" w:rsidRPr="00852D2F" w:rsidRDefault="003B0F72" w:rsidP="003B0F72">
      <w:pPr>
        <w:bidi/>
        <w:jc w:val="both"/>
        <w:rPr>
          <w:rFonts w:hint="cs"/>
          <w:rtl/>
        </w:rPr>
      </w:pPr>
    </w:p>
    <w:p w:rsidR="003B0F72" w:rsidRDefault="003B0F72" w:rsidP="003B0F72">
      <w:pPr>
        <w:numPr>
          <w:ilvl w:val="0"/>
          <w:numId w:val="20"/>
        </w:numPr>
        <w:bidi/>
        <w:jc w:val="both"/>
        <w:rPr>
          <w:rFonts w:hint="cs"/>
        </w:rPr>
      </w:pPr>
      <w:r w:rsidRPr="00FB30BF">
        <w:rPr>
          <w:rFonts w:hint="cs"/>
          <w:sz w:val="28"/>
          <w:szCs w:val="28"/>
          <w:u w:val="single"/>
          <w:rtl/>
        </w:rPr>
        <w:t>סיכה</w:t>
      </w:r>
      <w:r>
        <w:rPr>
          <w:rFonts w:hint="cs"/>
          <w:rtl/>
        </w:rPr>
        <w:t xml:space="preserve"> - סימן תקנ"ד סעיף ט"ו.</w:t>
      </w:r>
    </w:p>
    <w:p w:rsidR="003B0F72" w:rsidRDefault="003B0F72" w:rsidP="003B0F72">
      <w:pPr>
        <w:numPr>
          <w:ilvl w:val="1"/>
          <w:numId w:val="20"/>
        </w:numPr>
        <w:bidi/>
        <w:jc w:val="both"/>
        <w:rPr>
          <w:rFonts w:hint="cs"/>
        </w:rPr>
      </w:pPr>
      <w:r w:rsidRPr="008A5E0E">
        <w:rPr>
          <w:rFonts w:hint="cs"/>
          <w:b/>
          <w:bCs/>
          <w:rtl/>
        </w:rPr>
        <w:t>לרפות פצע</w:t>
      </w:r>
      <w:r>
        <w:rPr>
          <w:rFonts w:hint="cs"/>
          <w:rtl/>
        </w:rPr>
        <w:t>.</w:t>
      </w:r>
    </w:p>
    <w:p w:rsidR="003B0F72" w:rsidRDefault="003B0F72" w:rsidP="003B0F72">
      <w:pPr>
        <w:numPr>
          <w:ilvl w:val="2"/>
          <w:numId w:val="20"/>
        </w:numPr>
        <w:bidi/>
        <w:jc w:val="both"/>
        <w:rPr>
          <w:rFonts w:hint="cs"/>
        </w:rPr>
      </w:pPr>
      <w:r>
        <w:rPr>
          <w:rFonts w:hint="cs"/>
          <w:rtl/>
        </w:rPr>
        <w:t xml:space="preserve">מיקל </w:t>
      </w:r>
      <w:r>
        <w:rPr>
          <w:rtl/>
        </w:rPr>
        <w:t>–</w:t>
      </w:r>
      <w:r>
        <w:rPr>
          <w:rFonts w:hint="cs"/>
          <w:rtl/>
        </w:rPr>
        <w:t xml:space="preserve"> </w:t>
      </w:r>
      <w:r>
        <w:rPr>
          <w:u w:val="single"/>
          <w:rtl/>
        </w:rPr>
        <w:t>אור לציון</w:t>
      </w:r>
      <w:r>
        <w:rPr>
          <w:rtl/>
        </w:rPr>
        <w:t xml:space="preserve"> (ח"ג פרק כ"ט סעי' </w:t>
      </w:r>
      <w:r>
        <w:rPr>
          <w:rFonts w:hint="cs"/>
          <w:rtl/>
        </w:rPr>
        <w:t>י"ג</w:t>
      </w:r>
      <w:r>
        <w:rPr>
          <w:rtl/>
        </w:rPr>
        <w:t>, "וקרם</w:t>
      </w:r>
      <w:r>
        <w:rPr>
          <w:rFonts w:hint="cs"/>
          <w:rtl/>
        </w:rPr>
        <w:t xml:space="preserve"> </w:t>
      </w:r>
      <w:r>
        <w:rPr>
          <w:rtl/>
        </w:rPr>
        <w:t>ידים, אם משתמש לעדן את העור, אסור. ואם לרפאות פצע, מותר</w:t>
      </w:r>
      <w:r>
        <w:rPr>
          <w:rFonts w:hint="cs"/>
          <w:rtl/>
        </w:rPr>
        <w:t xml:space="preserve">"), </w:t>
      </w:r>
      <w:r>
        <w:rPr>
          <w:u w:val="single"/>
          <w:rtl/>
        </w:rPr>
        <w:t>שבט הלוי</w:t>
      </w:r>
      <w:r>
        <w:rPr>
          <w:rtl/>
        </w:rPr>
        <w:t xml:space="preserve"> (קובץ מבית לוי חוברת י"ג </w:t>
      </w:r>
      <w:r>
        <w:rPr>
          <w:rFonts w:hint="cs"/>
          <w:rtl/>
        </w:rPr>
        <w:t xml:space="preserve">ריש </w:t>
      </w:r>
      <w:r>
        <w:rPr>
          <w:rtl/>
        </w:rPr>
        <w:t>עמ'</w:t>
      </w:r>
      <w:r>
        <w:rPr>
          <w:rFonts w:hint="cs"/>
          <w:rtl/>
        </w:rPr>
        <w:t xml:space="preserve"> מ"א), </w:t>
      </w:r>
      <w:r>
        <w:rPr>
          <w:u w:val="single"/>
          <w:rtl/>
        </w:rPr>
        <w:t>ג' שבועות</w:t>
      </w:r>
      <w:r>
        <w:rPr>
          <w:rtl/>
        </w:rPr>
        <w:t xml:space="preserve"> (ארטסקרול</w:t>
      </w:r>
      <w:r>
        <w:rPr>
          <w:rFonts w:hint="cs"/>
          <w:rtl/>
        </w:rPr>
        <w:t>, עמ' קכ"ט).</w:t>
      </w:r>
    </w:p>
    <w:p w:rsidR="003B0F72" w:rsidRPr="00062769" w:rsidRDefault="003B0F72" w:rsidP="003B0F72">
      <w:pPr>
        <w:bidi/>
        <w:ind w:left="170"/>
        <w:jc w:val="both"/>
        <w:rPr>
          <w:rFonts w:hint="cs"/>
        </w:rPr>
      </w:pPr>
    </w:p>
    <w:p w:rsidR="003B0F72" w:rsidRDefault="003B0F72" w:rsidP="003B0F72">
      <w:pPr>
        <w:numPr>
          <w:ilvl w:val="1"/>
          <w:numId w:val="20"/>
        </w:numPr>
        <w:bidi/>
        <w:jc w:val="both"/>
        <w:rPr>
          <w:rFonts w:hint="cs"/>
        </w:rPr>
      </w:pPr>
      <w:r w:rsidRPr="00D242EB">
        <w:rPr>
          <w:rFonts w:hint="cs"/>
          <w:b/>
          <w:bCs/>
          <w:rtl/>
        </w:rPr>
        <w:t>להסיר הזוהמא</w:t>
      </w:r>
      <w:r>
        <w:rPr>
          <w:rFonts w:hint="cs"/>
          <w:rtl/>
        </w:rPr>
        <w:t>.</w:t>
      </w:r>
    </w:p>
    <w:p w:rsidR="003B0F72" w:rsidRDefault="003B0F72" w:rsidP="003B0F72">
      <w:pPr>
        <w:numPr>
          <w:ilvl w:val="2"/>
          <w:numId w:val="20"/>
        </w:numPr>
        <w:bidi/>
        <w:jc w:val="both"/>
        <w:rPr>
          <w:rFonts w:hint="cs"/>
        </w:rPr>
      </w:pPr>
      <w:r>
        <w:rPr>
          <w:rFonts w:hint="cs"/>
          <w:rtl/>
        </w:rPr>
        <w:t>מקור.</w:t>
      </w:r>
    </w:p>
    <w:p w:rsidR="003B0F72" w:rsidRDefault="003B0F72" w:rsidP="003B0F72">
      <w:pPr>
        <w:numPr>
          <w:ilvl w:val="3"/>
          <w:numId w:val="20"/>
        </w:numPr>
        <w:bidi/>
        <w:jc w:val="both"/>
        <w:rPr>
          <w:rFonts w:hint="cs"/>
        </w:rPr>
      </w:pPr>
      <w:r>
        <w:rPr>
          <w:rFonts w:hint="cs"/>
          <w:rtl/>
        </w:rPr>
        <w:lastRenderedPageBreak/>
        <w:t xml:space="preserve">ביום כיפור, מחמיר </w:t>
      </w:r>
      <w:r>
        <w:rPr>
          <w:rtl/>
        </w:rPr>
        <w:t>–</w:t>
      </w:r>
      <w:r>
        <w:rPr>
          <w:rFonts w:hint="cs"/>
          <w:rtl/>
        </w:rPr>
        <w:t xml:space="preserve"> </w:t>
      </w:r>
      <w:r w:rsidRPr="00D242EB">
        <w:rPr>
          <w:rFonts w:hint="cs"/>
          <w:u w:val="single"/>
          <w:rtl/>
        </w:rPr>
        <w:t>מחבר</w:t>
      </w:r>
      <w:r>
        <w:rPr>
          <w:rFonts w:hint="cs"/>
          <w:rtl/>
        </w:rPr>
        <w:t xml:space="preserve"> (סי' תרי"ד סעי' א', "</w:t>
      </w:r>
      <w:r>
        <w:rPr>
          <w:rtl/>
        </w:rPr>
        <w:t>אסור לסוך אפילו מקצת גופו, ואפילו אינו אלא להעביר הזוהמא; אבל אם הוא חולה, אפילו אין בו סכנה, או שיש לו חטטין בראשו, מותר</w:t>
      </w:r>
      <w:r>
        <w:rPr>
          <w:rFonts w:hint="cs"/>
          <w:rtl/>
        </w:rPr>
        <w:t>").</w:t>
      </w:r>
    </w:p>
    <w:p w:rsidR="003B0F72" w:rsidRDefault="003B0F72" w:rsidP="003B0F72">
      <w:pPr>
        <w:numPr>
          <w:ilvl w:val="3"/>
          <w:numId w:val="20"/>
        </w:numPr>
        <w:bidi/>
        <w:jc w:val="both"/>
        <w:rPr>
          <w:rFonts w:hint="cs"/>
        </w:rPr>
      </w:pPr>
      <w:r>
        <w:rPr>
          <w:rFonts w:hint="cs"/>
          <w:rtl/>
        </w:rPr>
        <w:t xml:space="preserve">אבל, מיקל </w:t>
      </w:r>
      <w:r>
        <w:rPr>
          <w:rtl/>
        </w:rPr>
        <w:t>–</w:t>
      </w:r>
      <w:r>
        <w:rPr>
          <w:rFonts w:hint="cs"/>
          <w:rtl/>
        </w:rPr>
        <w:t xml:space="preserve"> </w:t>
      </w:r>
      <w:r w:rsidRPr="00D242EB">
        <w:rPr>
          <w:rFonts w:hint="cs"/>
          <w:u w:val="single"/>
          <w:rtl/>
        </w:rPr>
        <w:t>מחבר</w:t>
      </w:r>
      <w:r>
        <w:rPr>
          <w:rFonts w:hint="cs"/>
          <w:rtl/>
        </w:rPr>
        <w:t xml:space="preserve"> (סי' שפ"א סעי' ב', "</w:t>
      </w:r>
      <w:r>
        <w:rPr>
          <w:rtl/>
        </w:rPr>
        <w:t>סיכה כיצד, אסור לסוך אפי' כל שהוא, אם מכוין לתענוג, אבל אם הוא להעביר הזוהמא מותר; וא"צ לומר משום רפואה, כגון שיש לו חטטין בראשו</w:t>
      </w:r>
      <w:r>
        <w:rPr>
          <w:rFonts w:hint="cs"/>
          <w:rtl/>
        </w:rPr>
        <w:t>").</w:t>
      </w:r>
    </w:p>
    <w:p w:rsidR="003B0F72" w:rsidRPr="00D242EB" w:rsidRDefault="003B0F72" w:rsidP="003B0F72">
      <w:pPr>
        <w:numPr>
          <w:ilvl w:val="2"/>
          <w:numId w:val="20"/>
        </w:numPr>
        <w:bidi/>
        <w:jc w:val="both"/>
        <w:rPr>
          <w:rFonts w:hint="cs"/>
        </w:rPr>
      </w:pPr>
      <w:r w:rsidRPr="00D242EB">
        <w:rPr>
          <w:rFonts w:hint="cs"/>
          <w:rtl/>
        </w:rPr>
        <w:t xml:space="preserve">מחמיר </w:t>
      </w:r>
      <w:r w:rsidRPr="00D242EB">
        <w:rPr>
          <w:rtl/>
        </w:rPr>
        <w:t>–</w:t>
      </w:r>
      <w:r w:rsidRPr="00D242EB">
        <w:rPr>
          <w:rFonts w:hint="cs"/>
          <w:rtl/>
        </w:rPr>
        <w:t xml:space="preserve"> </w:t>
      </w:r>
      <w:r w:rsidRPr="00D242EB">
        <w:rPr>
          <w:rFonts w:hint="cs"/>
          <w:u w:val="single"/>
          <w:rtl/>
        </w:rPr>
        <w:t>מטה יהודה</w:t>
      </w:r>
      <w:r w:rsidRPr="00D242EB">
        <w:rPr>
          <w:rFonts w:hint="cs"/>
          <w:rtl/>
        </w:rPr>
        <w:t xml:space="preserve"> (  )</w:t>
      </w:r>
      <w:r>
        <w:rPr>
          <w:rFonts w:hint="cs"/>
          <w:rtl/>
        </w:rPr>
        <w:t xml:space="preserve">, </w:t>
      </w:r>
      <w:r w:rsidRPr="00D242EB">
        <w:rPr>
          <w:rFonts w:hint="cs"/>
          <w:u w:val="single"/>
          <w:rtl/>
        </w:rPr>
        <w:t>יפה ללב</w:t>
      </w:r>
      <w:r>
        <w:rPr>
          <w:rFonts w:hint="cs"/>
          <w:rtl/>
        </w:rPr>
        <w:t xml:space="preserve"> (  ), </w:t>
      </w:r>
      <w:r w:rsidRPr="00D242EB">
        <w:rPr>
          <w:rFonts w:hint="cs"/>
          <w:u w:val="single"/>
          <w:rtl/>
        </w:rPr>
        <w:t>תורת חיים</w:t>
      </w:r>
      <w:r>
        <w:rPr>
          <w:rFonts w:hint="cs"/>
          <w:rtl/>
        </w:rPr>
        <w:t xml:space="preserve"> (  )</w:t>
      </w:r>
      <w:r w:rsidRPr="00D242EB">
        <w:rPr>
          <w:rFonts w:hint="cs"/>
          <w:rtl/>
        </w:rPr>
        <w:t>.</w:t>
      </w:r>
    </w:p>
    <w:p w:rsidR="003B0F72" w:rsidRDefault="003B0F72" w:rsidP="003B0F72">
      <w:pPr>
        <w:numPr>
          <w:ilvl w:val="2"/>
          <w:numId w:val="20"/>
        </w:numPr>
        <w:bidi/>
        <w:jc w:val="both"/>
        <w:rPr>
          <w:rFonts w:hint="cs"/>
        </w:rPr>
      </w:pPr>
      <w:r>
        <w:rPr>
          <w:rFonts w:hint="cs"/>
          <w:rtl/>
        </w:rPr>
        <w:t xml:space="preserve">מיקל </w:t>
      </w:r>
      <w:r>
        <w:rPr>
          <w:rtl/>
        </w:rPr>
        <w:t>–</w:t>
      </w:r>
      <w:r>
        <w:rPr>
          <w:rFonts w:hint="cs"/>
          <w:rtl/>
        </w:rPr>
        <w:t xml:space="preserve"> </w:t>
      </w:r>
      <w:r w:rsidRPr="00D242EB">
        <w:rPr>
          <w:rFonts w:hint="cs"/>
          <w:u w:val="single"/>
          <w:rtl/>
        </w:rPr>
        <w:t>בה"ל</w:t>
      </w:r>
      <w:r>
        <w:rPr>
          <w:rFonts w:hint="cs"/>
          <w:rtl/>
        </w:rPr>
        <w:t xml:space="preserve"> (סעי' ט"ו ד"ה סיכה, "</w:t>
      </w:r>
      <w:r>
        <w:rPr>
          <w:rtl/>
        </w:rPr>
        <w:t>ולפ"ז פשוט דלהעביר את הזוהמא מותר כמבואר בסימן תקע"ה ס"ג לגבי ת"צ וכן גבי אבילות ביו"ד סימן שפ"א וכמו שהעתיק הגר"א מירושלמי מפורש בסימן תרי"ד ע"ש והי"ל להמחבר להעתיק בזה הלשון שכתב בעצמו ביו"ד סימן שפ"א דלהעביר את הזוהמא מותר ואצ"ל משום רפואה כגון שיש לו חטטין בראשו אלא שקיצר בלשונו וכ"כ הלח"מ בהלכות תענית פ"ה הלכה יו"ד וכ"מ מהגר"א בסימן זה ודלא כמטה יהודא שר"ל דלהעביר הזוהמא אסור וחיליה מהא דאיתא בפסחים נ"ד אין בין ט"ב ליוה"כ אלא שזה ספיקו אסור וזה מותר ע"ש ודעתו דברייתא שהובא בבבלי פליג על הברייתא שהובא בירושלמי ובאמת בודאי אין לדחות ברייתא שהובא בפשיטות בירושלמי בכמה מקומות מחמת איזה דקדוק ובאמת לאו ראיה היא כלל דהכונה דדברים שאסרו בט"ב כגון רחיצה וסיכה אסרו אפילו לרחוץ אבר אחד כגון להושיט אצבע במים או לסוך אותו כמו ביוה"כ ודוקא כשהסיכה הוא של תענוג אבל סיכה שאינה של תענוג לא אסרו כלל ועיין בתענית דף ל' ת"ר כל מצות הנוהגות באבל נוהגות בט' באב וכו' ובסיכה ונעילת הסנדל וכו' וכיון דבאבל איתא שם בדף י"ג ע"ב דלהעביר את הזוהמא מותר ממילא ה"ה בט' באב</w:t>
      </w:r>
      <w:r>
        <w:rPr>
          <w:rFonts w:hint="cs"/>
          <w:rtl/>
        </w:rPr>
        <w:t xml:space="preserve">"), </w:t>
      </w:r>
      <w:r w:rsidRPr="00D242EB">
        <w:rPr>
          <w:rFonts w:hint="cs"/>
          <w:u w:val="single"/>
          <w:rtl/>
        </w:rPr>
        <w:t>כה"ח</w:t>
      </w:r>
      <w:r>
        <w:rPr>
          <w:rFonts w:hint="cs"/>
          <w:rtl/>
        </w:rPr>
        <w:t xml:space="preserve"> (ס"ק ס"ז  ).</w:t>
      </w:r>
    </w:p>
    <w:p w:rsidR="003B0F72" w:rsidRPr="008A5E0E" w:rsidRDefault="003B0F72" w:rsidP="003B0F72">
      <w:pPr>
        <w:bidi/>
        <w:jc w:val="both"/>
        <w:rPr>
          <w:rFonts w:hint="cs"/>
        </w:rPr>
      </w:pPr>
    </w:p>
    <w:p w:rsidR="003B0F72" w:rsidRDefault="003B0F72" w:rsidP="003B0F72">
      <w:pPr>
        <w:numPr>
          <w:ilvl w:val="1"/>
          <w:numId w:val="20"/>
        </w:numPr>
        <w:bidi/>
        <w:jc w:val="both"/>
        <w:rPr>
          <w:rFonts w:hint="cs"/>
        </w:rPr>
      </w:pPr>
      <w:r w:rsidRPr="002C10AB">
        <w:rPr>
          <w:rFonts w:hint="cs"/>
          <w:b/>
          <w:bCs/>
          <w:rtl/>
        </w:rPr>
        <w:t>מי בושם</w:t>
      </w:r>
      <w:r w:rsidRPr="00B57E5F">
        <w:rPr>
          <w:rFonts w:hint="cs"/>
          <w:rtl/>
        </w:rPr>
        <w:t>, דיאודערענט</w:t>
      </w:r>
      <w:r>
        <w:rPr>
          <w:rFonts w:hint="cs"/>
          <w:rtl/>
        </w:rPr>
        <w:t xml:space="preserve"> (</w:t>
      </w:r>
      <w:r>
        <w:t>deodorant</w:t>
      </w:r>
      <w:r>
        <w:rPr>
          <w:rFonts w:hint="cs"/>
          <w:rtl/>
        </w:rPr>
        <w:t>)</w:t>
      </w:r>
      <w:r w:rsidRPr="002C10AB">
        <w:rPr>
          <w:rFonts w:hint="cs"/>
          <w:rtl/>
        </w:rPr>
        <w:t>.</w:t>
      </w:r>
    </w:p>
    <w:p w:rsidR="003B0F72" w:rsidRDefault="003B0F72" w:rsidP="003B0F72">
      <w:pPr>
        <w:numPr>
          <w:ilvl w:val="2"/>
          <w:numId w:val="20"/>
        </w:numPr>
        <w:bidi/>
        <w:jc w:val="both"/>
        <w:rPr>
          <w:rFonts w:hint="cs"/>
        </w:rPr>
      </w:pPr>
      <w:r>
        <w:rPr>
          <w:rFonts w:hint="cs"/>
          <w:rtl/>
        </w:rPr>
        <w:t>מיקל</w:t>
      </w:r>
      <w:r w:rsidRPr="00E71239">
        <w:rPr>
          <w:rFonts w:hint="cs"/>
          <w:rtl/>
        </w:rPr>
        <w:t xml:space="preserve"> </w:t>
      </w:r>
      <w:r w:rsidRPr="00E71239">
        <w:rPr>
          <w:rtl/>
        </w:rPr>
        <w:t>–</w:t>
      </w:r>
      <w:r>
        <w:rPr>
          <w:rFonts w:hint="cs"/>
          <w:rtl/>
        </w:rPr>
        <w:t xml:space="preserve"> </w:t>
      </w:r>
      <w:r>
        <w:rPr>
          <w:b/>
          <w:i/>
          <w:u w:val="single"/>
          <w:rtl/>
        </w:rPr>
        <w:t>אג"מ</w:t>
      </w:r>
      <w:r>
        <w:rPr>
          <w:b/>
          <w:i/>
          <w:rtl/>
        </w:rPr>
        <w:t xml:space="preserve"> (מועדי ישרון ח</w:t>
      </w:r>
      <w:r>
        <w:rPr>
          <w:rFonts w:hint="cs"/>
          <w:b/>
          <w:i/>
          <w:rtl/>
        </w:rPr>
        <w:t>"</w:t>
      </w:r>
      <w:r>
        <w:rPr>
          <w:b/>
          <w:i/>
          <w:rtl/>
        </w:rPr>
        <w:t>א עמ' ק</w:t>
      </w:r>
      <w:r>
        <w:rPr>
          <w:rFonts w:hint="cs"/>
          <w:b/>
          <w:i/>
          <w:rtl/>
        </w:rPr>
        <w:t>ס</w:t>
      </w:r>
      <w:r>
        <w:rPr>
          <w:b/>
          <w:i/>
          <w:rtl/>
        </w:rPr>
        <w:t xml:space="preserve">"ח הע' </w:t>
      </w:r>
      <w:r>
        <w:rPr>
          <w:rFonts w:hint="cs"/>
          <w:b/>
          <w:i/>
          <w:rtl/>
        </w:rPr>
        <w:t>קנ"ט</w:t>
      </w:r>
      <w:r>
        <w:rPr>
          <w:b/>
          <w:i/>
          <w:rtl/>
        </w:rPr>
        <w:t>,</w:t>
      </w:r>
      <w:r>
        <w:rPr>
          <w:rFonts w:hint="cs"/>
          <w:b/>
          <w:i/>
          <w:rtl/>
        </w:rPr>
        <w:t xml:space="preserve"> </w:t>
      </w:r>
      <w:r>
        <w:rPr>
          <w:b/>
          <w:color w:val="000000"/>
          <w:rtl/>
        </w:rPr>
        <w:t>שמעתתא דמשה</w:t>
      </w:r>
      <w:r>
        <w:rPr>
          <w:rFonts w:hint="cs"/>
          <w:b/>
          <w:color w:val="000000"/>
          <w:rtl/>
        </w:rPr>
        <w:t xml:space="preserve"> סי' תקנ"ד</w:t>
      </w:r>
      <w:r>
        <w:rPr>
          <w:b/>
          <w:color w:val="000000"/>
          <w:rtl/>
        </w:rPr>
        <w:t xml:space="preserve"> שמועות משה אות</w:t>
      </w:r>
      <w:r>
        <w:rPr>
          <w:b/>
          <w:i/>
          <w:rtl/>
        </w:rPr>
        <w:t xml:space="preserve"> </w:t>
      </w:r>
      <w:r>
        <w:rPr>
          <w:rFonts w:hint="cs"/>
          <w:b/>
          <w:i/>
          <w:rtl/>
        </w:rPr>
        <w:t xml:space="preserve">ו', </w:t>
      </w:r>
      <w:r>
        <w:rPr>
          <w:b/>
          <w:i/>
          <w:rtl/>
        </w:rPr>
        <w:t>"</w:t>
      </w:r>
      <w:r>
        <w:rPr>
          <w:rFonts w:hint="cs"/>
          <w:b/>
          <w:i/>
          <w:rtl/>
        </w:rPr>
        <w:t>היות והוא משתמש בו רק כדי שלא להזייע אין זה אלא כמו סיכה לרפואה שמותר בט' באב")</w:t>
      </w:r>
      <w:r>
        <w:rPr>
          <w:rFonts w:hint="cs"/>
          <w:rtl/>
        </w:rPr>
        <w:t xml:space="preserve">, </w:t>
      </w:r>
      <w:r>
        <w:rPr>
          <w:u w:val="single"/>
          <w:rtl/>
        </w:rPr>
        <w:t>רבבות אפרים</w:t>
      </w:r>
      <w:r>
        <w:rPr>
          <w:rtl/>
        </w:rPr>
        <w:t xml:space="preserve"> </w:t>
      </w:r>
      <w:r>
        <w:rPr>
          <w:b/>
          <w:i/>
          <w:rtl/>
        </w:rPr>
        <w:t>(אסיפת יצחק</w:t>
      </w:r>
      <w:r>
        <w:rPr>
          <w:rtl/>
        </w:rPr>
        <w:t xml:space="preserve"> </w:t>
      </w:r>
      <w:r>
        <w:rPr>
          <w:rFonts w:hint="cs"/>
          <w:b/>
          <w:i/>
          <w:rtl/>
        </w:rPr>
        <w:t>י"ט אלול</w:t>
      </w:r>
      <w:r>
        <w:rPr>
          <w:b/>
          <w:i/>
          <w:rtl/>
        </w:rPr>
        <w:t xml:space="preserve"> תשס"</w:t>
      </w:r>
      <w:r>
        <w:rPr>
          <w:rFonts w:hint="cs"/>
          <w:b/>
          <w:i/>
          <w:rtl/>
        </w:rPr>
        <w:t>ח</w:t>
      </w:r>
      <w:r>
        <w:rPr>
          <w:rFonts w:hint="cs"/>
          <w:rtl/>
        </w:rPr>
        <w:t>,</w:t>
      </w:r>
      <w:r>
        <w:rPr>
          <w:rtl/>
        </w:rPr>
        <w:t xml:space="preserve"> שאלה: "</w:t>
      </w:r>
      <w:r w:rsidRPr="00C67ECF">
        <w:rPr>
          <w:rFonts w:hint="cs"/>
          <w:rtl/>
        </w:rPr>
        <w:t>האם מותר לשים מפיג ריח (</w:t>
      </w:r>
      <w:r w:rsidRPr="00C67ECF">
        <w:t>deodorant</w:t>
      </w:r>
      <w:r w:rsidRPr="00C67ECF">
        <w:rPr>
          <w:rFonts w:hint="cs"/>
          <w:rtl/>
        </w:rPr>
        <w:t xml:space="preserve">) ביו"כ </w:t>
      </w:r>
      <w:r>
        <w:rPr>
          <w:rFonts w:hint="cs"/>
          <w:rtl/>
        </w:rPr>
        <w:t xml:space="preserve">או יש איסור משום רחיצה או סיכה". </w:t>
      </w:r>
      <w:r w:rsidRPr="00C67ECF">
        <w:rPr>
          <w:rFonts w:hint="cs"/>
          <w:rtl/>
        </w:rPr>
        <w:t xml:space="preserve">תשובה: </w:t>
      </w:r>
      <w:r>
        <w:rPr>
          <w:rFonts w:hint="cs"/>
          <w:rtl/>
        </w:rPr>
        <w:t>"</w:t>
      </w:r>
      <w:r w:rsidRPr="00C67ECF">
        <w:rPr>
          <w:rFonts w:hint="cs"/>
          <w:rtl/>
        </w:rPr>
        <w:t xml:space="preserve">מפיג ריח, לא אסור משום רחיצה או סיכה"), </w:t>
      </w:r>
      <w:r w:rsidRPr="00C67ECF">
        <w:rPr>
          <w:rFonts w:hint="cs"/>
          <w:u w:val="single"/>
          <w:rtl/>
        </w:rPr>
        <w:t>נטעי גבריאל</w:t>
      </w:r>
      <w:r w:rsidRPr="00C67ECF">
        <w:rPr>
          <w:rFonts w:hint="cs"/>
          <w:rtl/>
        </w:rPr>
        <w:t xml:space="preserve"> (פרק ע"ג סעי' ו', עי' פרק מ"ג סעי' י"ח  ), </w:t>
      </w:r>
      <w:r w:rsidRPr="00C67ECF">
        <w:rPr>
          <w:rFonts w:hint="cs"/>
          <w:u w:val="single"/>
          <w:rtl/>
        </w:rPr>
        <w:t>ילקוט יוסף</w:t>
      </w:r>
      <w:r w:rsidRPr="00C67ECF">
        <w:rPr>
          <w:rFonts w:hint="cs"/>
          <w:rtl/>
        </w:rPr>
        <w:t xml:space="preserve"> </w:t>
      </w:r>
      <w:r>
        <w:rPr>
          <w:rFonts w:hint="cs"/>
          <w:rtl/>
        </w:rPr>
        <w:t xml:space="preserve">(שבת ח"ד עמ' ע"ט, </w:t>
      </w:r>
      <w:r w:rsidRPr="00B1681B">
        <w:rPr>
          <w:rFonts w:hint="cs"/>
          <w:b/>
          <w:bCs/>
          <w:rtl/>
        </w:rPr>
        <w:t>אפילו</w:t>
      </w:r>
      <w:r>
        <w:rPr>
          <w:rFonts w:hint="cs"/>
          <w:rtl/>
        </w:rPr>
        <w:t xml:space="preserve"> ביוה"כ), </w:t>
      </w:r>
      <w:r w:rsidRPr="00477184">
        <w:rPr>
          <w:rFonts w:hint="cs"/>
          <w:u w:val="single"/>
          <w:rtl/>
        </w:rPr>
        <w:t>פסקי תשובות</w:t>
      </w:r>
      <w:r>
        <w:rPr>
          <w:rFonts w:hint="cs"/>
          <w:rtl/>
        </w:rPr>
        <w:t xml:space="preserve"> (אות י"ד), </w:t>
      </w:r>
      <w:r w:rsidRPr="00CE4E18">
        <w:rPr>
          <w:rFonts w:hint="cs"/>
          <w:u w:val="single"/>
          <w:rtl/>
        </w:rPr>
        <w:t>ג' שבועות</w:t>
      </w:r>
      <w:r>
        <w:rPr>
          <w:rFonts w:hint="cs"/>
          <w:rtl/>
        </w:rPr>
        <w:t xml:space="preserve"> (ארטסקרול, עמ' קכ"ט).</w:t>
      </w:r>
    </w:p>
    <w:p w:rsidR="003B0F72" w:rsidRDefault="003B0F72" w:rsidP="003B0F72">
      <w:pPr>
        <w:numPr>
          <w:ilvl w:val="2"/>
          <w:numId w:val="20"/>
        </w:numPr>
        <w:bidi/>
        <w:jc w:val="both"/>
        <w:rPr>
          <w:rFonts w:hint="cs"/>
        </w:rPr>
      </w:pPr>
      <w:r>
        <w:rPr>
          <w:rFonts w:hint="cs"/>
          <w:rtl/>
        </w:rPr>
        <w:t xml:space="preserve">מחמיר </w:t>
      </w:r>
      <w:r>
        <w:rPr>
          <w:rtl/>
        </w:rPr>
        <w:t>–</w:t>
      </w:r>
      <w:r>
        <w:rPr>
          <w:rFonts w:hint="cs"/>
          <w:rtl/>
        </w:rPr>
        <w:t xml:space="preserve"> </w:t>
      </w:r>
      <w:r w:rsidRPr="002A21A6">
        <w:rPr>
          <w:rFonts w:hint="cs"/>
          <w:u w:val="single"/>
          <w:rtl/>
        </w:rPr>
        <w:t>קול אליהו</w:t>
      </w:r>
      <w:r>
        <w:rPr>
          <w:rFonts w:hint="cs"/>
          <w:rtl/>
        </w:rPr>
        <w:t xml:space="preserve"> (ח"א סי' ל"ט  ), </w:t>
      </w:r>
      <w:r>
        <w:rPr>
          <w:u w:val="single"/>
          <w:rtl/>
        </w:rPr>
        <w:t>הגריש"א</w:t>
      </w:r>
      <w:r>
        <w:rPr>
          <w:rtl/>
        </w:rPr>
        <w:t xml:space="preserve"> שליט"א (אשרי האיש ח"ג פרק ע</w:t>
      </w:r>
      <w:r>
        <w:rPr>
          <w:rFonts w:hint="cs"/>
          <w:rtl/>
        </w:rPr>
        <w:t>"א</w:t>
      </w:r>
      <w:r>
        <w:rPr>
          <w:rtl/>
        </w:rPr>
        <w:t xml:space="preserve"> סעי'</w:t>
      </w:r>
      <w:r>
        <w:rPr>
          <w:rFonts w:hint="cs"/>
          <w:rtl/>
        </w:rPr>
        <w:t xml:space="preserve"> ט', "אין לשים דאודורט נגד זיעה, כי זה גם נחשב בכלל סיכה"), </w:t>
      </w:r>
      <w:r w:rsidRPr="00D242EB">
        <w:rPr>
          <w:rFonts w:hint="cs"/>
          <w:u w:val="single"/>
          <w:rtl/>
        </w:rPr>
        <w:t>חוט שני</w:t>
      </w:r>
      <w:r>
        <w:rPr>
          <w:rFonts w:hint="cs"/>
          <w:rtl/>
        </w:rPr>
        <w:t xml:space="preserve"> (קרא עלי מועד פרק ג' הע' ט', "דמותר לסוך דודורנט במקומות הזיעה בתשעת הימים (ולא בט"ב) ואפי' קודם שהזיע מותר כדי שלא יהא ריח אח"כ (דלא חשיב רחיצה וסיכה של תענוג רק מעט לאעבורי ריחא"), עי' </w:t>
      </w:r>
      <w:r>
        <w:rPr>
          <w:u w:val="single"/>
          <w:rtl/>
        </w:rPr>
        <w:t>הגרח"ק</w:t>
      </w:r>
      <w:r>
        <w:rPr>
          <w:rtl/>
        </w:rPr>
        <w:t xml:space="preserve"> שליט"א (שאלת רב ח</w:t>
      </w:r>
      <w:r>
        <w:rPr>
          <w:rFonts w:hint="cs"/>
          <w:rtl/>
        </w:rPr>
        <w:t>"</w:t>
      </w:r>
      <w:r>
        <w:rPr>
          <w:rtl/>
        </w:rPr>
        <w:t>ב פרק ל"ג אות</w:t>
      </w:r>
      <w:r>
        <w:rPr>
          <w:rFonts w:hint="cs"/>
          <w:rtl/>
        </w:rPr>
        <w:t xml:space="preserve"> י"א, נזר ישראל עמ' ר"ח אות קל"ח  , </w:t>
      </w:r>
      <w:r w:rsidRPr="00D242EB">
        <w:rPr>
          <w:rFonts w:hint="cs"/>
          <w:b/>
          <w:bCs/>
          <w:rtl/>
        </w:rPr>
        <w:t>אפילו</w:t>
      </w:r>
      <w:r>
        <w:rPr>
          <w:rFonts w:hint="cs"/>
          <w:rtl/>
        </w:rPr>
        <w:t xml:space="preserve"> בט' ימים, "טוב ליזהר").</w:t>
      </w:r>
    </w:p>
    <w:p w:rsidR="003B0F72" w:rsidRDefault="003B0F72" w:rsidP="003B0F72">
      <w:pPr>
        <w:numPr>
          <w:ilvl w:val="2"/>
          <w:numId w:val="20"/>
        </w:numPr>
        <w:bidi/>
        <w:jc w:val="both"/>
      </w:pPr>
      <w:r>
        <w:rPr>
          <w:rFonts w:hint="cs"/>
          <w:rtl/>
        </w:rPr>
        <w:t xml:space="preserve">מר"מ </w:t>
      </w:r>
      <w:r>
        <w:rPr>
          <w:rtl/>
        </w:rPr>
        <w:t>–</w:t>
      </w:r>
      <w:r>
        <w:rPr>
          <w:rFonts w:hint="cs"/>
          <w:rtl/>
        </w:rPr>
        <w:t xml:space="preserve"> </w:t>
      </w:r>
      <w:r w:rsidRPr="002A21A6">
        <w:rPr>
          <w:rFonts w:hint="cs"/>
          <w:u w:val="single"/>
          <w:rtl/>
        </w:rPr>
        <w:t>חיים שאל</w:t>
      </w:r>
      <w:r>
        <w:rPr>
          <w:rFonts w:hint="cs"/>
          <w:rtl/>
        </w:rPr>
        <w:t xml:space="preserve"> (סי' ע"ד אות נ"ו, "</w:t>
      </w:r>
      <w:r>
        <w:rPr>
          <w:rtl/>
        </w:rPr>
        <w:t>אסר לרחוץ הכהנים בעת עלייתן לדוכן ביה"כ במי ורדים לחוש למ"ד דסיכ' שייך בכל דבר ע"ש ואני בעניי בהאי פלוגתא ביררתי קצת הסברות של הפוסקים בס' הקטן מחזיק ברכ' א"ח סי' תרי"ד ע"ש ועיניך תחזנ'. אך בנ"ד נרא' דלא שייך סיכה דמי ורדים הם מים המוגרים כמים ממש ורחיצ' היא ולא יש נדנוד סיכה. ובהא לא שייך פלוגתא</w:t>
      </w:r>
      <w:r>
        <w:rPr>
          <w:rFonts w:hint="cs"/>
          <w:rtl/>
        </w:rPr>
        <w:t xml:space="preserve">"), </w:t>
      </w:r>
      <w:r w:rsidRPr="00D242EB">
        <w:rPr>
          <w:rFonts w:hint="cs"/>
          <w:u w:val="single"/>
          <w:rtl/>
        </w:rPr>
        <w:t>הגרשז"א</w:t>
      </w:r>
      <w:r>
        <w:rPr>
          <w:rFonts w:hint="cs"/>
          <w:rtl/>
        </w:rPr>
        <w:t xml:space="preserve"> זצ"ל (  ), </w:t>
      </w:r>
      <w:r w:rsidRPr="00C67ECF">
        <w:rPr>
          <w:rFonts w:hint="cs"/>
          <w:u w:val="single"/>
          <w:rtl/>
        </w:rPr>
        <w:t>הגר"</w:t>
      </w:r>
      <w:r>
        <w:rPr>
          <w:rFonts w:hint="cs"/>
          <w:u w:val="single"/>
          <w:rtl/>
        </w:rPr>
        <w:t>א</w:t>
      </w:r>
      <w:r w:rsidRPr="00C67ECF">
        <w:rPr>
          <w:rFonts w:hint="cs"/>
          <w:u w:val="single"/>
          <w:rtl/>
        </w:rPr>
        <w:t xml:space="preserve"> נבנצל</w:t>
      </w:r>
      <w:r>
        <w:rPr>
          <w:rFonts w:hint="cs"/>
          <w:rtl/>
        </w:rPr>
        <w:t xml:space="preserve"> שליט"א (אסיפת יצחק </w:t>
      </w:r>
      <w:r w:rsidRPr="00C67ECF">
        <w:rPr>
          <w:rFonts w:hint="eastAsia"/>
          <w:rtl/>
        </w:rPr>
        <w:t>י</w:t>
      </w:r>
      <w:r w:rsidRPr="00C67ECF">
        <w:rPr>
          <w:rtl/>
        </w:rPr>
        <w:t>"</w:t>
      </w:r>
      <w:r w:rsidRPr="00C67ECF">
        <w:rPr>
          <w:rFonts w:hint="eastAsia"/>
          <w:rtl/>
        </w:rPr>
        <w:t>ט</w:t>
      </w:r>
      <w:r w:rsidRPr="00C67ECF">
        <w:rPr>
          <w:rtl/>
        </w:rPr>
        <w:t xml:space="preserve"> </w:t>
      </w:r>
      <w:r w:rsidRPr="00C67ECF">
        <w:rPr>
          <w:rFonts w:hint="eastAsia"/>
          <w:rtl/>
        </w:rPr>
        <w:t>אלול</w:t>
      </w:r>
      <w:r w:rsidRPr="00C67ECF">
        <w:rPr>
          <w:rtl/>
        </w:rPr>
        <w:t xml:space="preserve"> </w:t>
      </w:r>
      <w:r w:rsidRPr="00C67ECF">
        <w:rPr>
          <w:rFonts w:hint="eastAsia"/>
          <w:rtl/>
        </w:rPr>
        <w:t>תשס</w:t>
      </w:r>
      <w:r w:rsidRPr="00C67ECF">
        <w:rPr>
          <w:rtl/>
        </w:rPr>
        <w:t>"</w:t>
      </w:r>
      <w:r w:rsidRPr="00C67ECF">
        <w:rPr>
          <w:rFonts w:hint="eastAsia"/>
          <w:rtl/>
        </w:rPr>
        <w:t>ח</w:t>
      </w:r>
      <w:r>
        <w:rPr>
          <w:rFonts w:hint="cs"/>
          <w:rtl/>
        </w:rPr>
        <w:t>, שאלה:</w:t>
      </w:r>
      <w:r w:rsidRPr="00C67ECF">
        <w:rPr>
          <w:rtl/>
        </w:rPr>
        <w:t xml:space="preserve"> </w:t>
      </w:r>
      <w:r>
        <w:rPr>
          <w:rFonts w:hint="cs"/>
          <w:rtl/>
        </w:rPr>
        <w:t>"</w:t>
      </w:r>
      <w:r w:rsidRPr="00C67ECF">
        <w:rPr>
          <w:rFonts w:hint="eastAsia"/>
          <w:rtl/>
        </w:rPr>
        <w:t>האם</w:t>
      </w:r>
      <w:r w:rsidRPr="00C67ECF">
        <w:rPr>
          <w:rtl/>
        </w:rPr>
        <w:t xml:space="preserve"> </w:t>
      </w:r>
      <w:r w:rsidRPr="00C67ECF">
        <w:rPr>
          <w:rFonts w:hint="eastAsia"/>
          <w:rtl/>
        </w:rPr>
        <w:t>מותר</w:t>
      </w:r>
      <w:r w:rsidRPr="00C67ECF">
        <w:rPr>
          <w:rtl/>
        </w:rPr>
        <w:t xml:space="preserve"> </w:t>
      </w:r>
      <w:r w:rsidRPr="00C67ECF">
        <w:rPr>
          <w:rFonts w:hint="eastAsia"/>
          <w:rtl/>
        </w:rPr>
        <w:t>לשים</w:t>
      </w:r>
      <w:r w:rsidRPr="00C67ECF">
        <w:rPr>
          <w:rtl/>
        </w:rPr>
        <w:t xml:space="preserve"> </w:t>
      </w:r>
      <w:r w:rsidRPr="00C67ECF">
        <w:rPr>
          <w:rFonts w:hint="eastAsia"/>
          <w:rtl/>
        </w:rPr>
        <w:t>מפיג</w:t>
      </w:r>
      <w:r w:rsidRPr="00C67ECF">
        <w:rPr>
          <w:rtl/>
        </w:rPr>
        <w:t xml:space="preserve"> </w:t>
      </w:r>
      <w:r w:rsidRPr="00C67ECF">
        <w:rPr>
          <w:rFonts w:hint="eastAsia"/>
          <w:rtl/>
        </w:rPr>
        <w:t>ריח</w:t>
      </w:r>
      <w:r w:rsidRPr="00C67ECF">
        <w:rPr>
          <w:rtl/>
        </w:rPr>
        <w:t xml:space="preserve"> </w:t>
      </w:r>
      <w:r w:rsidRPr="00C67ECF">
        <w:rPr>
          <w:rFonts w:hint="eastAsia"/>
          <w:rtl/>
        </w:rPr>
        <w:t>ביו</w:t>
      </w:r>
      <w:r w:rsidRPr="00C67ECF">
        <w:rPr>
          <w:rtl/>
        </w:rPr>
        <w:t>"</w:t>
      </w:r>
      <w:r w:rsidRPr="00C67ECF">
        <w:rPr>
          <w:rFonts w:hint="eastAsia"/>
          <w:rtl/>
        </w:rPr>
        <w:t>כ</w:t>
      </w:r>
      <w:r w:rsidRPr="00C67ECF">
        <w:rPr>
          <w:rtl/>
        </w:rPr>
        <w:t xml:space="preserve"> </w:t>
      </w:r>
      <w:r w:rsidRPr="00C67ECF">
        <w:rPr>
          <w:rFonts w:hint="eastAsia"/>
          <w:rtl/>
        </w:rPr>
        <w:t>או</w:t>
      </w:r>
      <w:r w:rsidRPr="00C67ECF">
        <w:rPr>
          <w:rtl/>
        </w:rPr>
        <w:t xml:space="preserve"> </w:t>
      </w:r>
      <w:r w:rsidRPr="00C67ECF">
        <w:rPr>
          <w:rFonts w:hint="eastAsia"/>
          <w:rtl/>
        </w:rPr>
        <w:t>יש</w:t>
      </w:r>
      <w:r w:rsidRPr="00C67ECF">
        <w:rPr>
          <w:rtl/>
        </w:rPr>
        <w:t xml:space="preserve"> </w:t>
      </w:r>
      <w:r w:rsidRPr="00C67ECF">
        <w:rPr>
          <w:rFonts w:hint="eastAsia"/>
          <w:rtl/>
        </w:rPr>
        <w:t>איסור</w:t>
      </w:r>
      <w:r w:rsidRPr="00C67ECF">
        <w:rPr>
          <w:rtl/>
        </w:rPr>
        <w:t xml:space="preserve"> </w:t>
      </w:r>
      <w:r w:rsidRPr="00C67ECF">
        <w:rPr>
          <w:rFonts w:hint="eastAsia"/>
          <w:rtl/>
        </w:rPr>
        <w:t>משום</w:t>
      </w:r>
      <w:r w:rsidRPr="00C67ECF">
        <w:rPr>
          <w:rtl/>
        </w:rPr>
        <w:t xml:space="preserve"> </w:t>
      </w:r>
      <w:r w:rsidRPr="00C67ECF">
        <w:rPr>
          <w:rFonts w:hint="eastAsia"/>
          <w:rtl/>
        </w:rPr>
        <w:t>רחיצה</w:t>
      </w:r>
      <w:r w:rsidRPr="00C67ECF">
        <w:rPr>
          <w:rtl/>
        </w:rPr>
        <w:t xml:space="preserve"> </w:t>
      </w:r>
      <w:r w:rsidRPr="00C67ECF">
        <w:rPr>
          <w:rFonts w:hint="eastAsia"/>
          <w:rtl/>
        </w:rPr>
        <w:t>או</w:t>
      </w:r>
      <w:r w:rsidRPr="00C67ECF">
        <w:rPr>
          <w:rtl/>
        </w:rPr>
        <w:t xml:space="preserve"> </w:t>
      </w:r>
      <w:r w:rsidRPr="00C67ECF">
        <w:rPr>
          <w:rFonts w:hint="eastAsia"/>
          <w:rtl/>
        </w:rPr>
        <w:t>סיכה</w:t>
      </w:r>
      <w:r>
        <w:rPr>
          <w:rFonts w:hint="cs"/>
          <w:rtl/>
        </w:rPr>
        <w:t xml:space="preserve">". </w:t>
      </w:r>
      <w:r w:rsidRPr="00C67ECF">
        <w:rPr>
          <w:rFonts w:hint="eastAsia"/>
          <w:i/>
          <w:rtl/>
        </w:rPr>
        <w:t>תשובה</w:t>
      </w:r>
      <w:r>
        <w:rPr>
          <w:rFonts w:hint="cs"/>
          <w:i/>
          <w:rtl/>
        </w:rPr>
        <w:t>:</w:t>
      </w:r>
      <w:r w:rsidRPr="00C67ECF">
        <w:rPr>
          <w:i/>
          <w:rtl/>
        </w:rPr>
        <w:t xml:space="preserve"> </w:t>
      </w:r>
      <w:r w:rsidRPr="00C67ECF">
        <w:rPr>
          <w:rFonts w:hint="cs"/>
          <w:i/>
          <w:rtl/>
        </w:rPr>
        <w:t>"</w:t>
      </w:r>
      <w:r w:rsidRPr="00C67ECF">
        <w:rPr>
          <w:rFonts w:hint="eastAsia"/>
          <w:rtl/>
        </w:rPr>
        <w:t>נלענ</w:t>
      </w:r>
      <w:r w:rsidRPr="00C67ECF">
        <w:rPr>
          <w:rtl/>
        </w:rPr>
        <w:t>"</w:t>
      </w:r>
      <w:r w:rsidRPr="00C67ECF">
        <w:rPr>
          <w:rFonts w:hint="eastAsia"/>
          <w:rtl/>
        </w:rPr>
        <w:t>ד</w:t>
      </w:r>
      <w:r w:rsidRPr="00C67ECF">
        <w:rPr>
          <w:rtl/>
        </w:rPr>
        <w:t xml:space="preserve"> </w:t>
      </w:r>
      <w:r w:rsidRPr="00C67ECF">
        <w:rPr>
          <w:rFonts w:hint="eastAsia"/>
          <w:rtl/>
        </w:rPr>
        <w:t>דאסור</w:t>
      </w:r>
      <w:r w:rsidRPr="00C67ECF">
        <w:rPr>
          <w:rtl/>
        </w:rPr>
        <w:t xml:space="preserve"> </w:t>
      </w:r>
      <w:r w:rsidRPr="00C67ECF">
        <w:rPr>
          <w:rFonts w:hint="eastAsia"/>
          <w:rtl/>
        </w:rPr>
        <w:t>אם</w:t>
      </w:r>
      <w:r w:rsidRPr="00C67ECF">
        <w:rPr>
          <w:rtl/>
        </w:rPr>
        <w:t xml:space="preserve"> </w:t>
      </w:r>
      <w:r w:rsidRPr="00C67ECF">
        <w:rPr>
          <w:rFonts w:hint="eastAsia"/>
          <w:rtl/>
        </w:rPr>
        <w:t>אין</w:t>
      </w:r>
      <w:r w:rsidRPr="00C67ECF">
        <w:rPr>
          <w:rtl/>
        </w:rPr>
        <w:t xml:space="preserve"> </w:t>
      </w:r>
      <w:r w:rsidRPr="00C67ECF">
        <w:rPr>
          <w:rFonts w:hint="eastAsia"/>
          <w:rtl/>
        </w:rPr>
        <w:t>הכרח</w:t>
      </w:r>
      <w:r w:rsidRPr="00C67ECF">
        <w:rPr>
          <w:rFonts w:hint="cs"/>
          <w:rtl/>
        </w:rPr>
        <w:t>"),</w:t>
      </w:r>
      <w:r>
        <w:rPr>
          <w:rFonts w:hint="cs"/>
          <w:rtl/>
        </w:rPr>
        <w:t xml:space="preserve"> </w:t>
      </w:r>
      <w:r w:rsidRPr="00C67ECF">
        <w:rPr>
          <w:rFonts w:hint="cs"/>
          <w:u w:val="single"/>
          <w:rtl/>
        </w:rPr>
        <w:t>אבני ישפה</w:t>
      </w:r>
      <w:r>
        <w:rPr>
          <w:rFonts w:hint="cs"/>
          <w:rtl/>
        </w:rPr>
        <w:t xml:space="preserve"> (אסיפת יצחק י"ז אלול תשס"ח, "</w:t>
      </w:r>
      <w:r w:rsidRPr="00C67ECF">
        <w:rPr>
          <w:rFonts w:hint="eastAsia"/>
          <w:rtl/>
        </w:rPr>
        <w:t>שאלת</w:t>
      </w:r>
      <w:r w:rsidRPr="00C67ECF">
        <w:rPr>
          <w:rtl/>
        </w:rPr>
        <w:t xml:space="preserve"> </w:t>
      </w:r>
      <w:r w:rsidRPr="00C67ECF">
        <w:rPr>
          <w:rFonts w:hint="eastAsia"/>
          <w:rtl/>
        </w:rPr>
        <w:t>אם</w:t>
      </w:r>
      <w:r w:rsidRPr="00C67ECF">
        <w:rPr>
          <w:rtl/>
        </w:rPr>
        <w:t xml:space="preserve"> </w:t>
      </w:r>
      <w:r w:rsidRPr="00C67ECF">
        <w:rPr>
          <w:rFonts w:hint="eastAsia"/>
          <w:rtl/>
        </w:rPr>
        <w:t>מותר</w:t>
      </w:r>
      <w:r w:rsidRPr="00C67ECF">
        <w:rPr>
          <w:rtl/>
        </w:rPr>
        <w:t xml:space="preserve"> </w:t>
      </w:r>
      <w:r w:rsidRPr="00C67ECF">
        <w:rPr>
          <w:rFonts w:hint="eastAsia"/>
          <w:rtl/>
        </w:rPr>
        <w:t>לאדם</w:t>
      </w:r>
      <w:r w:rsidRPr="00C67ECF">
        <w:rPr>
          <w:rtl/>
        </w:rPr>
        <w:t xml:space="preserve"> </w:t>
      </w:r>
      <w:r w:rsidRPr="00C67ECF">
        <w:rPr>
          <w:rFonts w:hint="eastAsia"/>
          <w:rtl/>
        </w:rPr>
        <w:t>להניח</w:t>
      </w:r>
      <w:r w:rsidRPr="00C67ECF">
        <w:rPr>
          <w:rtl/>
        </w:rPr>
        <w:t xml:space="preserve"> </w:t>
      </w:r>
      <w:r w:rsidRPr="00C67ECF">
        <w:rPr>
          <w:rFonts w:hint="eastAsia"/>
          <w:rtl/>
        </w:rPr>
        <w:t>על</w:t>
      </w:r>
      <w:r w:rsidRPr="00C67ECF">
        <w:rPr>
          <w:rtl/>
        </w:rPr>
        <w:t xml:space="preserve"> </w:t>
      </w:r>
      <w:r w:rsidRPr="00C67ECF">
        <w:rPr>
          <w:rFonts w:hint="eastAsia"/>
          <w:rtl/>
        </w:rPr>
        <w:t>גופו</w:t>
      </w:r>
      <w:r w:rsidRPr="00C67ECF">
        <w:rPr>
          <w:rtl/>
        </w:rPr>
        <w:t xml:space="preserve"> </w:t>
      </w:r>
      <w:r w:rsidRPr="00C67ECF">
        <w:rPr>
          <w:rFonts w:hint="eastAsia"/>
          <w:rtl/>
        </w:rPr>
        <w:t>דאודורנט</w:t>
      </w:r>
      <w:r w:rsidRPr="00C67ECF">
        <w:rPr>
          <w:rtl/>
        </w:rPr>
        <w:t xml:space="preserve"> </w:t>
      </w:r>
      <w:r w:rsidRPr="00C67ECF">
        <w:rPr>
          <w:rFonts w:hint="eastAsia"/>
          <w:rtl/>
        </w:rPr>
        <w:t>שהוא</w:t>
      </w:r>
      <w:r w:rsidRPr="00C67ECF">
        <w:rPr>
          <w:rtl/>
        </w:rPr>
        <w:t xml:space="preserve"> </w:t>
      </w:r>
      <w:r w:rsidRPr="00C67ECF">
        <w:rPr>
          <w:rFonts w:hint="eastAsia"/>
          <w:rtl/>
        </w:rPr>
        <w:t>מעביר</w:t>
      </w:r>
      <w:r w:rsidRPr="00C67ECF">
        <w:rPr>
          <w:rtl/>
        </w:rPr>
        <w:t xml:space="preserve"> </w:t>
      </w:r>
      <w:r w:rsidRPr="00C67ECF">
        <w:rPr>
          <w:rFonts w:hint="eastAsia"/>
          <w:rtl/>
        </w:rPr>
        <w:t>את</w:t>
      </w:r>
      <w:r w:rsidRPr="00C67ECF">
        <w:rPr>
          <w:rtl/>
        </w:rPr>
        <w:t xml:space="preserve"> </w:t>
      </w:r>
      <w:r w:rsidRPr="00C67ECF">
        <w:rPr>
          <w:rFonts w:hint="eastAsia"/>
          <w:rtl/>
        </w:rPr>
        <w:t>הריח</w:t>
      </w:r>
      <w:r w:rsidRPr="00C67ECF">
        <w:rPr>
          <w:rtl/>
        </w:rPr>
        <w:t xml:space="preserve"> </w:t>
      </w:r>
      <w:r w:rsidRPr="00C67ECF">
        <w:rPr>
          <w:rFonts w:hint="eastAsia"/>
          <w:rtl/>
        </w:rPr>
        <w:t>הרע</w:t>
      </w:r>
      <w:r w:rsidRPr="00C67ECF">
        <w:rPr>
          <w:rtl/>
        </w:rPr>
        <w:t xml:space="preserve"> </w:t>
      </w:r>
      <w:r w:rsidRPr="00C67ECF">
        <w:rPr>
          <w:rFonts w:hint="eastAsia"/>
          <w:rtl/>
        </w:rPr>
        <w:t>שיש</w:t>
      </w:r>
      <w:r w:rsidRPr="00C67ECF">
        <w:rPr>
          <w:rtl/>
        </w:rPr>
        <w:t xml:space="preserve"> </w:t>
      </w:r>
      <w:r w:rsidRPr="00C67ECF">
        <w:rPr>
          <w:rFonts w:hint="eastAsia"/>
          <w:rtl/>
        </w:rPr>
        <w:t>מתחת</w:t>
      </w:r>
      <w:r w:rsidRPr="00C67ECF">
        <w:rPr>
          <w:rtl/>
        </w:rPr>
        <w:t xml:space="preserve"> </w:t>
      </w:r>
      <w:r w:rsidRPr="00C67ECF">
        <w:rPr>
          <w:rFonts w:hint="eastAsia"/>
          <w:rtl/>
        </w:rPr>
        <w:t>לזרועות</w:t>
      </w:r>
      <w:r w:rsidRPr="00C67ECF">
        <w:rPr>
          <w:rtl/>
        </w:rPr>
        <w:t xml:space="preserve"> </w:t>
      </w:r>
      <w:r w:rsidRPr="00C67ECF">
        <w:rPr>
          <w:rFonts w:hint="eastAsia"/>
          <w:rtl/>
        </w:rPr>
        <w:t>וזה</w:t>
      </w:r>
      <w:r w:rsidRPr="00C67ECF">
        <w:rPr>
          <w:rtl/>
        </w:rPr>
        <w:t xml:space="preserve"> </w:t>
      </w:r>
      <w:r w:rsidRPr="00C67ECF">
        <w:rPr>
          <w:rFonts w:hint="eastAsia"/>
          <w:rtl/>
        </w:rPr>
        <w:t>גורם</w:t>
      </w:r>
      <w:r w:rsidRPr="00C67ECF">
        <w:rPr>
          <w:rtl/>
        </w:rPr>
        <w:t xml:space="preserve"> </w:t>
      </w:r>
      <w:r w:rsidRPr="00C67ECF">
        <w:rPr>
          <w:rFonts w:hint="eastAsia"/>
          <w:rtl/>
        </w:rPr>
        <w:t>שיהיה</w:t>
      </w:r>
      <w:r w:rsidRPr="00C67ECF">
        <w:rPr>
          <w:rtl/>
        </w:rPr>
        <w:t xml:space="preserve"> </w:t>
      </w:r>
      <w:r w:rsidRPr="00C67ECF">
        <w:rPr>
          <w:rFonts w:hint="eastAsia"/>
          <w:rtl/>
        </w:rPr>
        <w:t>לו</w:t>
      </w:r>
      <w:r w:rsidRPr="00C67ECF">
        <w:rPr>
          <w:rtl/>
        </w:rPr>
        <w:t xml:space="preserve"> </w:t>
      </w:r>
      <w:r w:rsidRPr="00C67ECF">
        <w:rPr>
          <w:rFonts w:hint="eastAsia"/>
          <w:rtl/>
        </w:rPr>
        <w:t>ריח</w:t>
      </w:r>
      <w:r w:rsidRPr="00C67ECF">
        <w:rPr>
          <w:rtl/>
        </w:rPr>
        <w:t xml:space="preserve"> </w:t>
      </w:r>
      <w:r w:rsidRPr="00C67ECF">
        <w:rPr>
          <w:rFonts w:hint="eastAsia"/>
          <w:rtl/>
        </w:rPr>
        <w:t>נעים</w:t>
      </w:r>
      <w:r w:rsidRPr="00C67ECF">
        <w:rPr>
          <w:rtl/>
        </w:rPr>
        <w:t>.</w:t>
      </w:r>
      <w:r>
        <w:rPr>
          <w:rFonts w:hint="cs"/>
          <w:rtl/>
        </w:rPr>
        <w:t xml:space="preserve"> </w:t>
      </w:r>
      <w:r w:rsidRPr="00C67ECF">
        <w:rPr>
          <w:rFonts w:hint="eastAsia"/>
          <w:rtl/>
        </w:rPr>
        <w:t>כידוע</w:t>
      </w:r>
      <w:r w:rsidRPr="00C67ECF">
        <w:rPr>
          <w:rtl/>
        </w:rPr>
        <w:t xml:space="preserve"> </w:t>
      </w:r>
      <w:r w:rsidRPr="00C67ECF">
        <w:rPr>
          <w:rFonts w:hint="eastAsia"/>
          <w:rtl/>
        </w:rPr>
        <w:t>שאחד</w:t>
      </w:r>
      <w:r w:rsidRPr="00C67ECF">
        <w:rPr>
          <w:rtl/>
        </w:rPr>
        <w:t xml:space="preserve"> </w:t>
      </w:r>
      <w:r w:rsidRPr="00C67ECF">
        <w:rPr>
          <w:rFonts w:hint="eastAsia"/>
          <w:rtl/>
        </w:rPr>
        <w:t>מן</w:t>
      </w:r>
      <w:r w:rsidRPr="00C67ECF">
        <w:rPr>
          <w:rtl/>
        </w:rPr>
        <w:t xml:space="preserve"> </w:t>
      </w:r>
      <w:r w:rsidRPr="00C67ECF">
        <w:rPr>
          <w:rFonts w:hint="eastAsia"/>
          <w:rtl/>
        </w:rPr>
        <w:t>החמשת</w:t>
      </w:r>
      <w:r w:rsidRPr="00C67ECF">
        <w:rPr>
          <w:rtl/>
        </w:rPr>
        <w:t xml:space="preserve"> </w:t>
      </w:r>
      <w:r w:rsidRPr="00C67ECF">
        <w:rPr>
          <w:rFonts w:hint="eastAsia"/>
          <w:rtl/>
        </w:rPr>
        <w:t>הענויים</w:t>
      </w:r>
      <w:r w:rsidRPr="00C67ECF">
        <w:rPr>
          <w:rtl/>
        </w:rPr>
        <w:t xml:space="preserve"> </w:t>
      </w:r>
      <w:r w:rsidRPr="00C67ECF">
        <w:rPr>
          <w:rFonts w:hint="eastAsia"/>
          <w:rtl/>
        </w:rPr>
        <w:t>של</w:t>
      </w:r>
      <w:r w:rsidRPr="00C67ECF">
        <w:rPr>
          <w:rtl/>
        </w:rPr>
        <w:t xml:space="preserve"> </w:t>
      </w:r>
      <w:r w:rsidRPr="00C67ECF">
        <w:rPr>
          <w:rFonts w:hint="eastAsia"/>
          <w:rtl/>
        </w:rPr>
        <w:t>יום</w:t>
      </w:r>
      <w:r w:rsidRPr="00C67ECF">
        <w:rPr>
          <w:rtl/>
        </w:rPr>
        <w:t xml:space="preserve"> </w:t>
      </w:r>
      <w:r w:rsidRPr="00C67ECF">
        <w:rPr>
          <w:rFonts w:hint="eastAsia"/>
          <w:rtl/>
        </w:rPr>
        <w:t>הכפורים</w:t>
      </w:r>
      <w:r w:rsidRPr="00C67ECF">
        <w:rPr>
          <w:rtl/>
        </w:rPr>
        <w:t xml:space="preserve"> </w:t>
      </w:r>
      <w:r w:rsidRPr="00C67ECF">
        <w:rPr>
          <w:rFonts w:hint="eastAsia"/>
          <w:rtl/>
        </w:rPr>
        <w:t>היא</w:t>
      </w:r>
      <w:r w:rsidRPr="00C67ECF">
        <w:rPr>
          <w:rtl/>
        </w:rPr>
        <w:t xml:space="preserve"> </w:t>
      </w:r>
      <w:r w:rsidRPr="00C67ECF">
        <w:rPr>
          <w:rFonts w:hint="eastAsia"/>
          <w:rtl/>
        </w:rPr>
        <w:t>סיכה</w:t>
      </w:r>
      <w:r w:rsidRPr="00C67ECF">
        <w:rPr>
          <w:rtl/>
        </w:rPr>
        <w:t xml:space="preserve">, </w:t>
      </w:r>
      <w:r w:rsidRPr="00C67ECF">
        <w:rPr>
          <w:rFonts w:hint="eastAsia"/>
          <w:rtl/>
        </w:rPr>
        <w:t>והיינו</w:t>
      </w:r>
      <w:r w:rsidRPr="00C67ECF">
        <w:rPr>
          <w:rtl/>
        </w:rPr>
        <w:t xml:space="preserve"> </w:t>
      </w:r>
      <w:r w:rsidRPr="00C67ECF">
        <w:rPr>
          <w:rFonts w:hint="eastAsia"/>
          <w:rtl/>
        </w:rPr>
        <w:t>שמורח</w:t>
      </w:r>
      <w:r w:rsidRPr="00C67ECF">
        <w:rPr>
          <w:rtl/>
        </w:rPr>
        <w:t xml:space="preserve"> </w:t>
      </w:r>
      <w:r w:rsidRPr="00C67ECF">
        <w:rPr>
          <w:rFonts w:hint="eastAsia"/>
          <w:rtl/>
        </w:rPr>
        <w:t>על</w:t>
      </w:r>
      <w:r w:rsidRPr="00C67ECF">
        <w:rPr>
          <w:rtl/>
        </w:rPr>
        <w:t xml:space="preserve"> </w:t>
      </w:r>
      <w:r w:rsidRPr="00C67ECF">
        <w:rPr>
          <w:rFonts w:hint="eastAsia"/>
          <w:rtl/>
        </w:rPr>
        <w:t>גופו</w:t>
      </w:r>
      <w:r w:rsidRPr="00C67ECF">
        <w:rPr>
          <w:rtl/>
        </w:rPr>
        <w:t xml:space="preserve"> </w:t>
      </w:r>
      <w:r w:rsidRPr="00C67ECF">
        <w:rPr>
          <w:rFonts w:hint="eastAsia"/>
          <w:rtl/>
        </w:rPr>
        <w:t>שמן</w:t>
      </w:r>
      <w:r w:rsidRPr="00C67ECF">
        <w:rPr>
          <w:rtl/>
        </w:rPr>
        <w:t xml:space="preserve"> </w:t>
      </w:r>
      <w:r w:rsidRPr="00C67ECF">
        <w:rPr>
          <w:rFonts w:hint="eastAsia"/>
          <w:rtl/>
        </w:rPr>
        <w:t>להנאתו</w:t>
      </w:r>
      <w:r w:rsidRPr="00C67ECF">
        <w:rPr>
          <w:rtl/>
        </w:rPr>
        <w:t xml:space="preserve">. </w:t>
      </w:r>
      <w:r w:rsidRPr="00C67ECF">
        <w:rPr>
          <w:rFonts w:hint="eastAsia"/>
          <w:rtl/>
        </w:rPr>
        <w:t>ואם</w:t>
      </w:r>
      <w:r w:rsidRPr="00C67ECF">
        <w:rPr>
          <w:rtl/>
        </w:rPr>
        <w:t xml:space="preserve"> </w:t>
      </w:r>
      <w:r w:rsidRPr="00C67ECF">
        <w:rPr>
          <w:rFonts w:hint="eastAsia"/>
          <w:rtl/>
        </w:rPr>
        <w:t>כן</w:t>
      </w:r>
      <w:r w:rsidRPr="00C67ECF">
        <w:rPr>
          <w:rtl/>
        </w:rPr>
        <w:t xml:space="preserve"> </w:t>
      </w:r>
      <w:r w:rsidRPr="00C67ECF">
        <w:rPr>
          <w:rFonts w:hint="eastAsia"/>
          <w:rtl/>
        </w:rPr>
        <w:t>יש</w:t>
      </w:r>
      <w:r w:rsidRPr="00C67ECF">
        <w:rPr>
          <w:rtl/>
        </w:rPr>
        <w:t xml:space="preserve"> </w:t>
      </w:r>
      <w:r w:rsidRPr="00C67ECF">
        <w:rPr>
          <w:rFonts w:hint="eastAsia"/>
          <w:rtl/>
        </w:rPr>
        <w:t>לעיין</w:t>
      </w:r>
      <w:r w:rsidRPr="00C67ECF">
        <w:rPr>
          <w:rtl/>
        </w:rPr>
        <w:t xml:space="preserve"> </w:t>
      </w:r>
      <w:r w:rsidRPr="00C67ECF">
        <w:rPr>
          <w:rFonts w:hint="eastAsia"/>
          <w:rtl/>
        </w:rPr>
        <w:t>למה</w:t>
      </w:r>
      <w:r w:rsidRPr="00C67ECF">
        <w:rPr>
          <w:rtl/>
        </w:rPr>
        <w:t xml:space="preserve"> </w:t>
      </w:r>
      <w:r w:rsidRPr="00C67ECF">
        <w:rPr>
          <w:rFonts w:hint="eastAsia"/>
          <w:rtl/>
        </w:rPr>
        <w:t>לא</w:t>
      </w:r>
      <w:r w:rsidRPr="00C67ECF">
        <w:rPr>
          <w:rtl/>
        </w:rPr>
        <w:t xml:space="preserve"> </w:t>
      </w:r>
      <w:r w:rsidRPr="00C67ECF">
        <w:rPr>
          <w:rFonts w:hint="eastAsia"/>
          <w:rtl/>
        </w:rPr>
        <w:t>נאמר</w:t>
      </w:r>
      <w:r w:rsidRPr="00C67ECF">
        <w:rPr>
          <w:rtl/>
        </w:rPr>
        <w:t xml:space="preserve"> </w:t>
      </w:r>
      <w:r w:rsidRPr="00C67ECF">
        <w:rPr>
          <w:rFonts w:hint="eastAsia"/>
          <w:rtl/>
        </w:rPr>
        <w:t>שדאודורנט</w:t>
      </w:r>
      <w:r w:rsidRPr="00C67ECF">
        <w:rPr>
          <w:rtl/>
        </w:rPr>
        <w:t xml:space="preserve"> </w:t>
      </w:r>
      <w:r w:rsidRPr="00C67ECF">
        <w:rPr>
          <w:rFonts w:hint="eastAsia"/>
          <w:rtl/>
        </w:rPr>
        <w:t>היא</w:t>
      </w:r>
      <w:r w:rsidRPr="00C67ECF">
        <w:rPr>
          <w:rtl/>
        </w:rPr>
        <w:t xml:space="preserve"> </w:t>
      </w:r>
      <w:r w:rsidRPr="00C67ECF">
        <w:rPr>
          <w:rFonts w:hint="eastAsia"/>
          <w:rtl/>
        </w:rPr>
        <w:t>דומה</w:t>
      </w:r>
      <w:r w:rsidRPr="00C67ECF">
        <w:rPr>
          <w:rtl/>
        </w:rPr>
        <w:t xml:space="preserve"> </w:t>
      </w:r>
      <w:r w:rsidRPr="00C67ECF">
        <w:rPr>
          <w:rFonts w:hint="eastAsia"/>
          <w:rtl/>
        </w:rPr>
        <w:t>לסיכה</w:t>
      </w:r>
      <w:r w:rsidRPr="00C67ECF">
        <w:rPr>
          <w:rtl/>
        </w:rPr>
        <w:t xml:space="preserve">, </w:t>
      </w:r>
      <w:r w:rsidRPr="00C67ECF">
        <w:rPr>
          <w:rFonts w:hint="eastAsia"/>
          <w:rtl/>
        </w:rPr>
        <w:t>שהרי</w:t>
      </w:r>
      <w:r w:rsidRPr="00C67ECF">
        <w:rPr>
          <w:rtl/>
        </w:rPr>
        <w:t xml:space="preserve"> </w:t>
      </w:r>
      <w:r w:rsidRPr="00C67ECF">
        <w:rPr>
          <w:rFonts w:hint="eastAsia"/>
          <w:rtl/>
        </w:rPr>
        <w:t>גם</w:t>
      </w:r>
      <w:r w:rsidRPr="00C67ECF">
        <w:rPr>
          <w:rtl/>
        </w:rPr>
        <w:t xml:space="preserve"> </w:t>
      </w:r>
      <w:r w:rsidRPr="00C67ECF">
        <w:rPr>
          <w:rFonts w:hint="eastAsia"/>
          <w:rtl/>
        </w:rPr>
        <w:t>כאן</w:t>
      </w:r>
      <w:r w:rsidRPr="00C67ECF">
        <w:rPr>
          <w:rtl/>
        </w:rPr>
        <w:t xml:space="preserve"> </w:t>
      </w:r>
      <w:r w:rsidRPr="00C67ECF">
        <w:rPr>
          <w:rFonts w:hint="eastAsia"/>
          <w:rtl/>
        </w:rPr>
        <w:t>הוא</w:t>
      </w:r>
      <w:r w:rsidRPr="00C67ECF">
        <w:rPr>
          <w:rtl/>
        </w:rPr>
        <w:t xml:space="preserve"> </w:t>
      </w:r>
      <w:r w:rsidRPr="00C67ECF">
        <w:rPr>
          <w:rFonts w:hint="eastAsia"/>
          <w:rtl/>
        </w:rPr>
        <w:t>מורח</w:t>
      </w:r>
      <w:r w:rsidRPr="00C67ECF">
        <w:rPr>
          <w:rtl/>
        </w:rPr>
        <w:t xml:space="preserve"> </w:t>
      </w:r>
      <w:r w:rsidRPr="00C67ECF">
        <w:rPr>
          <w:rFonts w:hint="eastAsia"/>
          <w:rtl/>
        </w:rPr>
        <w:t>איזה</w:t>
      </w:r>
      <w:r w:rsidRPr="00C67ECF">
        <w:rPr>
          <w:rtl/>
        </w:rPr>
        <w:t xml:space="preserve"> </w:t>
      </w:r>
      <w:r w:rsidRPr="00C67ECF">
        <w:rPr>
          <w:rFonts w:hint="eastAsia"/>
          <w:rtl/>
        </w:rPr>
        <w:t>נוזל</w:t>
      </w:r>
      <w:r w:rsidRPr="00C67ECF">
        <w:rPr>
          <w:rtl/>
        </w:rPr>
        <w:t xml:space="preserve"> </w:t>
      </w:r>
      <w:r w:rsidRPr="00C67ECF">
        <w:rPr>
          <w:rFonts w:hint="eastAsia"/>
          <w:rtl/>
        </w:rPr>
        <w:t>על</w:t>
      </w:r>
      <w:r w:rsidRPr="00C67ECF">
        <w:rPr>
          <w:rtl/>
        </w:rPr>
        <w:t xml:space="preserve"> </w:t>
      </w:r>
      <w:r w:rsidRPr="00C67ECF">
        <w:rPr>
          <w:rFonts w:hint="eastAsia"/>
          <w:rtl/>
        </w:rPr>
        <w:t>גופו</w:t>
      </w:r>
      <w:r w:rsidRPr="00C67ECF">
        <w:rPr>
          <w:rtl/>
        </w:rPr>
        <w:t xml:space="preserve"> </w:t>
      </w:r>
      <w:r w:rsidRPr="00C67ECF">
        <w:rPr>
          <w:rFonts w:hint="eastAsia"/>
          <w:rtl/>
        </w:rPr>
        <w:t>להנאתו</w:t>
      </w:r>
      <w:r w:rsidRPr="00C67ECF">
        <w:rPr>
          <w:rtl/>
        </w:rPr>
        <w:t xml:space="preserve"> </w:t>
      </w:r>
      <w:r w:rsidRPr="00C67ECF">
        <w:rPr>
          <w:rFonts w:hint="eastAsia"/>
          <w:rtl/>
        </w:rPr>
        <w:t>שהוא</w:t>
      </w:r>
      <w:r w:rsidRPr="00C67ECF">
        <w:rPr>
          <w:rtl/>
        </w:rPr>
        <w:t xml:space="preserve"> </w:t>
      </w:r>
      <w:r w:rsidRPr="00C67ECF">
        <w:rPr>
          <w:rFonts w:hint="eastAsia"/>
          <w:rtl/>
        </w:rPr>
        <w:t>כעת</w:t>
      </w:r>
      <w:r w:rsidRPr="00C67ECF">
        <w:rPr>
          <w:rtl/>
        </w:rPr>
        <w:t xml:space="preserve"> </w:t>
      </w:r>
      <w:r w:rsidRPr="00C67ECF">
        <w:rPr>
          <w:rFonts w:hint="eastAsia"/>
          <w:rtl/>
        </w:rPr>
        <w:t>מתרענן</w:t>
      </w:r>
      <w:r w:rsidRPr="00C67ECF">
        <w:rPr>
          <w:rtl/>
        </w:rPr>
        <w:t xml:space="preserve"> </w:t>
      </w:r>
      <w:r w:rsidRPr="00C67ECF">
        <w:rPr>
          <w:rFonts w:hint="eastAsia"/>
          <w:rtl/>
        </w:rPr>
        <w:t>ומריח</w:t>
      </w:r>
      <w:r w:rsidRPr="00C67ECF">
        <w:rPr>
          <w:rtl/>
        </w:rPr>
        <w:t xml:space="preserve"> </w:t>
      </w:r>
      <w:r w:rsidRPr="00C67ECF">
        <w:rPr>
          <w:rFonts w:hint="eastAsia"/>
          <w:rtl/>
        </w:rPr>
        <w:t>טוב</w:t>
      </w:r>
      <w:r w:rsidRPr="00C67ECF">
        <w:rPr>
          <w:rtl/>
        </w:rPr>
        <w:t xml:space="preserve">. </w:t>
      </w:r>
      <w:r w:rsidRPr="00C67ECF">
        <w:rPr>
          <w:rFonts w:hint="eastAsia"/>
          <w:rtl/>
        </w:rPr>
        <w:t>ובשולחן</w:t>
      </w:r>
      <w:r w:rsidRPr="00C67ECF">
        <w:rPr>
          <w:rtl/>
        </w:rPr>
        <w:t xml:space="preserve"> </w:t>
      </w:r>
      <w:r w:rsidRPr="00C67ECF">
        <w:rPr>
          <w:rFonts w:hint="eastAsia"/>
          <w:rtl/>
        </w:rPr>
        <w:t>ערוך</w:t>
      </w:r>
      <w:r w:rsidRPr="00C67ECF">
        <w:rPr>
          <w:rtl/>
        </w:rPr>
        <w:t xml:space="preserve"> </w:t>
      </w:r>
      <w:r w:rsidRPr="00C67ECF">
        <w:rPr>
          <w:rFonts w:hint="eastAsia"/>
          <w:rtl/>
        </w:rPr>
        <w:t>אורח</w:t>
      </w:r>
      <w:r w:rsidRPr="00C67ECF">
        <w:rPr>
          <w:rtl/>
        </w:rPr>
        <w:t xml:space="preserve"> </w:t>
      </w:r>
      <w:r w:rsidRPr="00C67ECF">
        <w:rPr>
          <w:rFonts w:hint="eastAsia"/>
          <w:rtl/>
        </w:rPr>
        <w:t>חיים</w:t>
      </w:r>
      <w:r w:rsidRPr="00C67ECF">
        <w:rPr>
          <w:rtl/>
        </w:rPr>
        <w:t xml:space="preserve"> </w:t>
      </w:r>
      <w:r w:rsidRPr="00C67ECF">
        <w:rPr>
          <w:rFonts w:hint="eastAsia"/>
          <w:rtl/>
        </w:rPr>
        <w:t>סימן</w:t>
      </w:r>
      <w:r w:rsidRPr="00C67ECF">
        <w:rPr>
          <w:rtl/>
        </w:rPr>
        <w:t xml:space="preserve"> </w:t>
      </w:r>
      <w:r w:rsidRPr="00C67ECF">
        <w:rPr>
          <w:rFonts w:hint="eastAsia"/>
          <w:rtl/>
        </w:rPr>
        <w:t>תריג</w:t>
      </w:r>
      <w:r w:rsidRPr="00C67ECF">
        <w:rPr>
          <w:rtl/>
        </w:rPr>
        <w:t xml:space="preserve"> </w:t>
      </w:r>
      <w:r w:rsidRPr="00C67ECF">
        <w:rPr>
          <w:rFonts w:hint="eastAsia"/>
          <w:rtl/>
        </w:rPr>
        <w:t>סע</w:t>
      </w:r>
      <w:r w:rsidRPr="00C67ECF">
        <w:rPr>
          <w:rtl/>
        </w:rPr>
        <w:t xml:space="preserve">' </w:t>
      </w:r>
      <w:r w:rsidRPr="00C67ECF">
        <w:rPr>
          <w:rFonts w:hint="eastAsia"/>
          <w:rtl/>
        </w:rPr>
        <w:t>א</w:t>
      </w:r>
      <w:r w:rsidRPr="00C67ECF">
        <w:rPr>
          <w:rtl/>
        </w:rPr>
        <w:t xml:space="preserve">' </w:t>
      </w:r>
      <w:r w:rsidRPr="00C67ECF">
        <w:rPr>
          <w:rFonts w:hint="eastAsia"/>
          <w:rtl/>
        </w:rPr>
        <w:t>כתב</w:t>
      </w:r>
      <w:r w:rsidRPr="00C67ECF">
        <w:rPr>
          <w:rtl/>
        </w:rPr>
        <w:t xml:space="preserve"> </w:t>
      </w:r>
      <w:r w:rsidRPr="00C67ECF">
        <w:rPr>
          <w:rFonts w:hint="eastAsia"/>
          <w:rtl/>
        </w:rPr>
        <w:t>וז</w:t>
      </w:r>
      <w:r w:rsidRPr="00C67ECF">
        <w:rPr>
          <w:rtl/>
        </w:rPr>
        <w:t>"</w:t>
      </w:r>
      <w:r w:rsidRPr="00C67ECF">
        <w:rPr>
          <w:rFonts w:hint="eastAsia"/>
          <w:rtl/>
        </w:rPr>
        <w:t>ל</w:t>
      </w:r>
      <w:r w:rsidRPr="00C67ECF">
        <w:rPr>
          <w:rtl/>
        </w:rPr>
        <w:t xml:space="preserve">: </w:t>
      </w:r>
      <w:r w:rsidRPr="00C67ECF">
        <w:rPr>
          <w:rFonts w:hint="eastAsia"/>
          <w:rtl/>
        </w:rPr>
        <w:t>ואם</w:t>
      </w:r>
      <w:r w:rsidRPr="00C67ECF">
        <w:rPr>
          <w:rtl/>
        </w:rPr>
        <w:t xml:space="preserve"> </w:t>
      </w:r>
      <w:r w:rsidRPr="00C67ECF">
        <w:rPr>
          <w:rFonts w:hint="eastAsia"/>
          <w:rtl/>
        </w:rPr>
        <w:t>היו</w:t>
      </w:r>
      <w:r w:rsidRPr="00C67ECF">
        <w:rPr>
          <w:rtl/>
        </w:rPr>
        <w:t xml:space="preserve"> </w:t>
      </w:r>
      <w:r w:rsidRPr="00C67ECF">
        <w:rPr>
          <w:rFonts w:hint="eastAsia"/>
          <w:rtl/>
        </w:rPr>
        <w:t>ידיו</w:t>
      </w:r>
      <w:r w:rsidRPr="00C67ECF">
        <w:rPr>
          <w:rtl/>
        </w:rPr>
        <w:t xml:space="preserve"> </w:t>
      </w:r>
      <w:r w:rsidRPr="00C67ECF">
        <w:rPr>
          <w:rFonts w:hint="eastAsia"/>
          <w:rtl/>
        </w:rPr>
        <w:t>או</w:t>
      </w:r>
      <w:r w:rsidRPr="00C67ECF">
        <w:rPr>
          <w:rtl/>
        </w:rPr>
        <w:t xml:space="preserve"> </w:t>
      </w:r>
      <w:r w:rsidRPr="00C67ECF">
        <w:rPr>
          <w:rFonts w:hint="eastAsia"/>
          <w:rtl/>
        </w:rPr>
        <w:t>רגליו</w:t>
      </w:r>
      <w:r w:rsidRPr="00C67ECF">
        <w:rPr>
          <w:rtl/>
        </w:rPr>
        <w:t xml:space="preserve"> </w:t>
      </w:r>
      <w:r w:rsidRPr="00C67ECF">
        <w:rPr>
          <w:rFonts w:hint="eastAsia"/>
          <w:rtl/>
        </w:rPr>
        <w:t>או</w:t>
      </w:r>
      <w:r w:rsidRPr="00C67ECF">
        <w:rPr>
          <w:rtl/>
        </w:rPr>
        <w:t xml:space="preserve"> </w:t>
      </w:r>
      <w:r w:rsidRPr="00C67ECF">
        <w:rPr>
          <w:rFonts w:hint="eastAsia"/>
          <w:rtl/>
        </w:rPr>
        <w:t>שאר</w:t>
      </w:r>
      <w:r w:rsidRPr="00C67ECF">
        <w:rPr>
          <w:rtl/>
        </w:rPr>
        <w:t xml:space="preserve"> </w:t>
      </w:r>
      <w:r w:rsidRPr="00C67ECF">
        <w:rPr>
          <w:rFonts w:hint="eastAsia"/>
          <w:rtl/>
        </w:rPr>
        <w:t>גופו</w:t>
      </w:r>
      <w:r w:rsidRPr="00C67ECF">
        <w:rPr>
          <w:rtl/>
        </w:rPr>
        <w:t xml:space="preserve"> </w:t>
      </w:r>
      <w:r w:rsidRPr="00C67ECF">
        <w:rPr>
          <w:rFonts w:hint="eastAsia"/>
          <w:rtl/>
        </w:rPr>
        <w:t>מלוכלכים</w:t>
      </w:r>
      <w:r w:rsidRPr="00C67ECF">
        <w:rPr>
          <w:rtl/>
        </w:rPr>
        <w:t xml:space="preserve">  </w:t>
      </w:r>
      <w:r w:rsidRPr="00C67ECF">
        <w:rPr>
          <w:rFonts w:hint="eastAsia"/>
          <w:rtl/>
        </w:rPr>
        <w:t>בטיט</w:t>
      </w:r>
      <w:r w:rsidRPr="00C67ECF">
        <w:rPr>
          <w:rtl/>
        </w:rPr>
        <w:t xml:space="preserve"> </w:t>
      </w:r>
      <w:r w:rsidRPr="00C67ECF">
        <w:rPr>
          <w:rFonts w:hint="eastAsia"/>
          <w:rtl/>
        </w:rPr>
        <w:t>או</w:t>
      </w:r>
      <w:r w:rsidRPr="00C67ECF">
        <w:rPr>
          <w:rtl/>
        </w:rPr>
        <w:t xml:space="preserve"> </w:t>
      </w:r>
      <w:r w:rsidRPr="00C67ECF">
        <w:rPr>
          <w:rFonts w:hint="eastAsia"/>
          <w:rtl/>
        </w:rPr>
        <w:t>בצואה</w:t>
      </w:r>
      <w:r w:rsidRPr="00C67ECF">
        <w:rPr>
          <w:rtl/>
        </w:rPr>
        <w:t xml:space="preserve">, </w:t>
      </w:r>
      <w:r w:rsidRPr="00C67ECF">
        <w:rPr>
          <w:rFonts w:hint="eastAsia"/>
          <w:rtl/>
        </w:rPr>
        <w:t>או</w:t>
      </w:r>
      <w:r w:rsidRPr="00C67ECF">
        <w:rPr>
          <w:rtl/>
        </w:rPr>
        <w:t xml:space="preserve"> </w:t>
      </w:r>
      <w:r w:rsidRPr="00C67ECF">
        <w:rPr>
          <w:rFonts w:hint="eastAsia"/>
          <w:rtl/>
        </w:rPr>
        <w:t>שנטף</w:t>
      </w:r>
      <w:r w:rsidRPr="00C67ECF">
        <w:rPr>
          <w:rtl/>
        </w:rPr>
        <w:t xml:space="preserve"> </w:t>
      </w:r>
      <w:r w:rsidRPr="00C67ECF">
        <w:rPr>
          <w:rFonts w:hint="eastAsia"/>
          <w:rtl/>
        </w:rPr>
        <w:t>דם</w:t>
      </w:r>
      <w:r w:rsidRPr="00C67ECF">
        <w:rPr>
          <w:rtl/>
        </w:rPr>
        <w:t xml:space="preserve"> </w:t>
      </w:r>
      <w:r w:rsidRPr="00C67ECF">
        <w:rPr>
          <w:rFonts w:hint="eastAsia"/>
          <w:rtl/>
        </w:rPr>
        <w:t>מחוטמו</w:t>
      </w:r>
      <w:r w:rsidRPr="00C67ECF">
        <w:rPr>
          <w:rtl/>
        </w:rPr>
        <w:t xml:space="preserve">,  </w:t>
      </w:r>
      <w:r w:rsidRPr="00C67ECF">
        <w:rPr>
          <w:rFonts w:hint="eastAsia"/>
          <w:rtl/>
        </w:rPr>
        <w:t>מותר</w:t>
      </w:r>
      <w:r w:rsidRPr="00C67ECF">
        <w:rPr>
          <w:rtl/>
        </w:rPr>
        <w:t xml:space="preserve"> </w:t>
      </w:r>
      <w:r w:rsidRPr="00C67ECF">
        <w:rPr>
          <w:rFonts w:hint="eastAsia"/>
          <w:rtl/>
        </w:rPr>
        <w:t>לרחצם</w:t>
      </w:r>
      <w:r w:rsidRPr="00C67ECF">
        <w:rPr>
          <w:rtl/>
        </w:rPr>
        <w:t xml:space="preserve">;  </w:t>
      </w:r>
      <w:r w:rsidRPr="00C67ECF">
        <w:rPr>
          <w:rFonts w:hint="eastAsia"/>
          <w:rtl/>
        </w:rPr>
        <w:t>שלא</w:t>
      </w:r>
      <w:r w:rsidRPr="00C67ECF">
        <w:rPr>
          <w:rtl/>
        </w:rPr>
        <w:t xml:space="preserve"> </w:t>
      </w:r>
      <w:r w:rsidRPr="00C67ECF">
        <w:rPr>
          <w:rFonts w:hint="eastAsia"/>
          <w:rtl/>
        </w:rPr>
        <w:t>אסרו</w:t>
      </w:r>
      <w:r w:rsidRPr="00C67ECF">
        <w:rPr>
          <w:rtl/>
        </w:rPr>
        <w:t xml:space="preserve"> </w:t>
      </w:r>
      <w:r w:rsidRPr="00C67ECF">
        <w:rPr>
          <w:rFonts w:hint="eastAsia"/>
          <w:rtl/>
        </w:rPr>
        <w:t>אלא</w:t>
      </w:r>
      <w:r w:rsidRPr="00C67ECF">
        <w:rPr>
          <w:rtl/>
        </w:rPr>
        <w:t xml:space="preserve"> </w:t>
      </w:r>
      <w:r w:rsidRPr="00C67ECF">
        <w:rPr>
          <w:rFonts w:hint="eastAsia"/>
          <w:rtl/>
        </w:rPr>
        <w:t>רחיצה</w:t>
      </w:r>
      <w:r w:rsidRPr="00C67ECF">
        <w:rPr>
          <w:rtl/>
        </w:rPr>
        <w:t xml:space="preserve"> </w:t>
      </w:r>
      <w:r w:rsidRPr="00C67ECF">
        <w:rPr>
          <w:rFonts w:hint="eastAsia"/>
          <w:rtl/>
        </w:rPr>
        <w:t>של</w:t>
      </w:r>
      <w:r w:rsidRPr="00C67ECF">
        <w:rPr>
          <w:rtl/>
        </w:rPr>
        <w:t xml:space="preserve"> </w:t>
      </w:r>
      <w:r w:rsidRPr="00C67ECF">
        <w:rPr>
          <w:rFonts w:hint="eastAsia"/>
          <w:rtl/>
        </w:rPr>
        <w:t>תענוג</w:t>
      </w:r>
      <w:r w:rsidRPr="00C67ECF">
        <w:rPr>
          <w:rtl/>
        </w:rPr>
        <w:t xml:space="preserve"> </w:t>
      </w:r>
      <w:r w:rsidRPr="00C67ECF">
        <w:rPr>
          <w:rFonts w:hint="eastAsia"/>
          <w:rtl/>
        </w:rPr>
        <w:t>עכ</w:t>
      </w:r>
      <w:r w:rsidRPr="00C67ECF">
        <w:rPr>
          <w:rtl/>
        </w:rPr>
        <w:t>"</w:t>
      </w:r>
      <w:r w:rsidRPr="00C67ECF">
        <w:rPr>
          <w:rFonts w:hint="eastAsia"/>
          <w:rtl/>
        </w:rPr>
        <w:t>ל</w:t>
      </w:r>
      <w:r w:rsidRPr="00C67ECF">
        <w:rPr>
          <w:rtl/>
        </w:rPr>
        <w:t xml:space="preserve">. </w:t>
      </w:r>
      <w:r w:rsidRPr="00C67ECF">
        <w:rPr>
          <w:rFonts w:hint="eastAsia"/>
          <w:rtl/>
        </w:rPr>
        <w:t>ואם</w:t>
      </w:r>
      <w:r w:rsidRPr="00C67ECF">
        <w:rPr>
          <w:rtl/>
        </w:rPr>
        <w:t xml:space="preserve"> </w:t>
      </w:r>
      <w:r w:rsidRPr="00C67ECF">
        <w:rPr>
          <w:rFonts w:hint="eastAsia"/>
          <w:rtl/>
        </w:rPr>
        <w:t>כן</w:t>
      </w:r>
      <w:r w:rsidRPr="00C67ECF">
        <w:rPr>
          <w:rtl/>
        </w:rPr>
        <w:t xml:space="preserve"> </w:t>
      </w:r>
      <w:r w:rsidRPr="00C67ECF">
        <w:rPr>
          <w:rFonts w:hint="eastAsia"/>
          <w:rtl/>
        </w:rPr>
        <w:t>יש</w:t>
      </w:r>
      <w:r w:rsidRPr="00C67ECF">
        <w:rPr>
          <w:rtl/>
        </w:rPr>
        <w:t xml:space="preserve"> </w:t>
      </w:r>
      <w:r w:rsidRPr="00C67ECF">
        <w:rPr>
          <w:rFonts w:hint="eastAsia"/>
          <w:rtl/>
        </w:rPr>
        <w:t>לומר</w:t>
      </w:r>
      <w:r w:rsidRPr="00C67ECF">
        <w:rPr>
          <w:rtl/>
        </w:rPr>
        <w:t xml:space="preserve"> </w:t>
      </w:r>
      <w:r w:rsidRPr="00C67ECF">
        <w:rPr>
          <w:rFonts w:hint="eastAsia"/>
          <w:rtl/>
        </w:rPr>
        <w:t>שהזיעה</w:t>
      </w:r>
      <w:r w:rsidRPr="00C67ECF">
        <w:rPr>
          <w:rtl/>
        </w:rPr>
        <w:t xml:space="preserve"> </w:t>
      </w:r>
      <w:r w:rsidRPr="00C67ECF">
        <w:rPr>
          <w:rFonts w:hint="eastAsia"/>
          <w:rtl/>
        </w:rPr>
        <w:t>שעל</w:t>
      </w:r>
      <w:r w:rsidRPr="00C67ECF">
        <w:rPr>
          <w:rtl/>
        </w:rPr>
        <w:t xml:space="preserve"> </w:t>
      </w:r>
      <w:r w:rsidRPr="00C67ECF">
        <w:rPr>
          <w:rFonts w:hint="eastAsia"/>
          <w:rtl/>
        </w:rPr>
        <w:t>גופו</w:t>
      </w:r>
      <w:r w:rsidRPr="00C67ECF">
        <w:rPr>
          <w:rtl/>
        </w:rPr>
        <w:t xml:space="preserve"> </w:t>
      </w:r>
      <w:r w:rsidRPr="00C67ECF">
        <w:rPr>
          <w:rFonts w:hint="eastAsia"/>
          <w:rtl/>
        </w:rPr>
        <w:t>דומה</w:t>
      </w:r>
      <w:r w:rsidRPr="00C67ECF">
        <w:rPr>
          <w:rtl/>
        </w:rPr>
        <w:t xml:space="preserve"> </w:t>
      </w:r>
      <w:r w:rsidRPr="00C67ECF">
        <w:rPr>
          <w:rFonts w:hint="eastAsia"/>
          <w:rtl/>
        </w:rPr>
        <w:t>לטיט</w:t>
      </w:r>
      <w:r w:rsidRPr="00C67ECF">
        <w:rPr>
          <w:rtl/>
        </w:rPr>
        <w:t xml:space="preserve"> </w:t>
      </w:r>
      <w:r w:rsidRPr="00C67ECF">
        <w:rPr>
          <w:rFonts w:hint="eastAsia"/>
          <w:rtl/>
        </w:rPr>
        <w:t>או</w:t>
      </w:r>
      <w:r w:rsidRPr="00C67ECF">
        <w:rPr>
          <w:rtl/>
        </w:rPr>
        <w:t xml:space="preserve"> </w:t>
      </w:r>
      <w:r w:rsidRPr="00C67ECF">
        <w:rPr>
          <w:rFonts w:hint="eastAsia"/>
          <w:rtl/>
        </w:rPr>
        <w:t>צואה</w:t>
      </w:r>
      <w:r w:rsidRPr="00C67ECF">
        <w:rPr>
          <w:rtl/>
        </w:rPr>
        <w:t xml:space="preserve"> </w:t>
      </w:r>
      <w:r w:rsidRPr="00C67ECF">
        <w:rPr>
          <w:rFonts w:hint="eastAsia"/>
          <w:rtl/>
        </w:rPr>
        <w:t>ולכן</w:t>
      </w:r>
      <w:r w:rsidRPr="00C67ECF">
        <w:rPr>
          <w:rtl/>
        </w:rPr>
        <w:t xml:space="preserve"> </w:t>
      </w:r>
      <w:r w:rsidRPr="00C67ECF">
        <w:rPr>
          <w:rFonts w:hint="eastAsia"/>
          <w:rtl/>
        </w:rPr>
        <w:t>מותר</w:t>
      </w:r>
      <w:r w:rsidRPr="00C67ECF">
        <w:rPr>
          <w:rtl/>
        </w:rPr>
        <w:t xml:space="preserve"> </w:t>
      </w:r>
      <w:r w:rsidRPr="00C67ECF">
        <w:rPr>
          <w:rFonts w:hint="eastAsia"/>
          <w:rtl/>
        </w:rPr>
        <w:t>לו</w:t>
      </w:r>
      <w:r w:rsidRPr="00C67ECF">
        <w:rPr>
          <w:rtl/>
        </w:rPr>
        <w:t xml:space="preserve"> </w:t>
      </w:r>
      <w:r w:rsidRPr="00C67ECF">
        <w:rPr>
          <w:rFonts w:hint="eastAsia"/>
          <w:rtl/>
        </w:rPr>
        <w:t>השמוש</w:t>
      </w:r>
      <w:r w:rsidRPr="00C67ECF">
        <w:rPr>
          <w:rtl/>
        </w:rPr>
        <w:t xml:space="preserve"> </w:t>
      </w:r>
      <w:r w:rsidRPr="00C67ECF">
        <w:rPr>
          <w:rFonts w:hint="eastAsia"/>
          <w:rtl/>
        </w:rPr>
        <w:t>בדאודרנט</w:t>
      </w:r>
      <w:r w:rsidRPr="00C67ECF">
        <w:rPr>
          <w:rtl/>
        </w:rPr>
        <w:t xml:space="preserve"> </w:t>
      </w:r>
      <w:r w:rsidRPr="00C67ECF">
        <w:rPr>
          <w:rFonts w:hint="eastAsia"/>
          <w:rtl/>
        </w:rPr>
        <w:t>כיון</w:t>
      </w:r>
      <w:r w:rsidRPr="00C67ECF">
        <w:rPr>
          <w:rtl/>
        </w:rPr>
        <w:t xml:space="preserve"> </w:t>
      </w:r>
      <w:r w:rsidRPr="00C67ECF">
        <w:rPr>
          <w:rFonts w:hint="eastAsia"/>
          <w:rtl/>
        </w:rPr>
        <w:t>שהוא</w:t>
      </w:r>
      <w:r w:rsidRPr="00C67ECF">
        <w:rPr>
          <w:rtl/>
        </w:rPr>
        <w:t xml:space="preserve"> </w:t>
      </w:r>
      <w:r w:rsidRPr="00C67ECF">
        <w:rPr>
          <w:rFonts w:hint="eastAsia"/>
          <w:rtl/>
        </w:rPr>
        <w:t>לסלק</w:t>
      </w:r>
      <w:r w:rsidRPr="00C67ECF">
        <w:rPr>
          <w:rtl/>
        </w:rPr>
        <w:t xml:space="preserve"> </w:t>
      </w:r>
      <w:r w:rsidRPr="00C67ECF">
        <w:rPr>
          <w:rFonts w:hint="eastAsia"/>
          <w:rtl/>
        </w:rPr>
        <w:t>הזיעה</w:t>
      </w:r>
      <w:r w:rsidRPr="00C67ECF">
        <w:rPr>
          <w:rtl/>
        </w:rPr>
        <w:t xml:space="preserve"> </w:t>
      </w:r>
      <w:r w:rsidRPr="00C67ECF">
        <w:rPr>
          <w:rFonts w:hint="eastAsia"/>
          <w:rtl/>
        </w:rPr>
        <w:t>ואינו</w:t>
      </w:r>
      <w:r w:rsidRPr="00C67ECF">
        <w:rPr>
          <w:rtl/>
        </w:rPr>
        <w:t xml:space="preserve"> </w:t>
      </w:r>
      <w:r w:rsidRPr="00C67ECF">
        <w:rPr>
          <w:rFonts w:hint="eastAsia"/>
          <w:rtl/>
        </w:rPr>
        <w:t>בא</w:t>
      </w:r>
      <w:r w:rsidRPr="00C67ECF">
        <w:rPr>
          <w:rtl/>
        </w:rPr>
        <w:t xml:space="preserve"> </w:t>
      </w:r>
      <w:r w:rsidRPr="00C67ECF">
        <w:rPr>
          <w:rFonts w:hint="eastAsia"/>
          <w:rtl/>
        </w:rPr>
        <w:t>לתענוג</w:t>
      </w:r>
      <w:r w:rsidRPr="00C67ECF">
        <w:rPr>
          <w:rtl/>
        </w:rPr>
        <w:t>.</w:t>
      </w:r>
      <w:r>
        <w:rPr>
          <w:rFonts w:hint="cs"/>
          <w:rtl/>
        </w:rPr>
        <w:t xml:space="preserve"> </w:t>
      </w:r>
      <w:r w:rsidRPr="00C67ECF">
        <w:rPr>
          <w:rFonts w:hint="eastAsia"/>
          <w:rtl/>
        </w:rPr>
        <w:t>אבל</w:t>
      </w:r>
      <w:r w:rsidRPr="00C67ECF">
        <w:rPr>
          <w:rtl/>
        </w:rPr>
        <w:t xml:space="preserve"> </w:t>
      </w:r>
      <w:r w:rsidRPr="00C67ECF">
        <w:rPr>
          <w:rFonts w:hint="eastAsia"/>
          <w:rtl/>
        </w:rPr>
        <w:t>קשה</w:t>
      </w:r>
      <w:r w:rsidRPr="00C67ECF">
        <w:rPr>
          <w:rtl/>
        </w:rPr>
        <w:t xml:space="preserve"> </w:t>
      </w:r>
      <w:r w:rsidRPr="00C67ECF">
        <w:rPr>
          <w:rFonts w:hint="eastAsia"/>
          <w:rtl/>
        </w:rPr>
        <w:t>לומר</w:t>
      </w:r>
      <w:r w:rsidRPr="00C67ECF">
        <w:rPr>
          <w:rtl/>
        </w:rPr>
        <w:t xml:space="preserve"> </w:t>
      </w:r>
      <w:r w:rsidRPr="00C67ECF">
        <w:rPr>
          <w:rFonts w:hint="eastAsia"/>
          <w:rtl/>
        </w:rPr>
        <w:t>סברא</w:t>
      </w:r>
      <w:r w:rsidRPr="00C67ECF">
        <w:rPr>
          <w:rtl/>
        </w:rPr>
        <w:t xml:space="preserve"> </w:t>
      </w:r>
      <w:r w:rsidRPr="00C67ECF">
        <w:rPr>
          <w:rFonts w:hint="eastAsia"/>
          <w:rtl/>
        </w:rPr>
        <w:t>זו</w:t>
      </w:r>
      <w:r w:rsidRPr="00C67ECF">
        <w:rPr>
          <w:rtl/>
        </w:rPr>
        <w:t xml:space="preserve"> </w:t>
      </w:r>
      <w:r w:rsidRPr="00C67ECF">
        <w:rPr>
          <w:rFonts w:hint="eastAsia"/>
          <w:rtl/>
        </w:rPr>
        <w:t>לענין</w:t>
      </w:r>
      <w:r w:rsidRPr="00C67ECF">
        <w:rPr>
          <w:rtl/>
        </w:rPr>
        <w:t xml:space="preserve"> </w:t>
      </w:r>
      <w:r w:rsidRPr="00C67ECF">
        <w:rPr>
          <w:rFonts w:hint="eastAsia"/>
          <w:rtl/>
        </w:rPr>
        <w:t>יום</w:t>
      </w:r>
      <w:r w:rsidRPr="00C67ECF">
        <w:rPr>
          <w:rtl/>
        </w:rPr>
        <w:t xml:space="preserve"> </w:t>
      </w:r>
      <w:r w:rsidRPr="00C67ECF">
        <w:rPr>
          <w:rFonts w:hint="eastAsia"/>
          <w:rtl/>
        </w:rPr>
        <w:t>כיפור</w:t>
      </w:r>
      <w:r w:rsidRPr="00C67ECF">
        <w:rPr>
          <w:rtl/>
        </w:rPr>
        <w:t xml:space="preserve"> </w:t>
      </w:r>
      <w:r w:rsidRPr="00C67ECF">
        <w:rPr>
          <w:rFonts w:hint="eastAsia"/>
          <w:rtl/>
        </w:rPr>
        <w:t>שהרי</w:t>
      </w:r>
      <w:r w:rsidRPr="00C67ECF">
        <w:rPr>
          <w:rtl/>
        </w:rPr>
        <w:t xml:space="preserve"> </w:t>
      </w:r>
      <w:r w:rsidRPr="00C67ECF">
        <w:rPr>
          <w:rFonts w:hint="eastAsia"/>
          <w:rtl/>
        </w:rPr>
        <w:t>הוא</w:t>
      </w:r>
      <w:r w:rsidRPr="00C67ECF">
        <w:rPr>
          <w:rtl/>
        </w:rPr>
        <w:t xml:space="preserve"> </w:t>
      </w:r>
      <w:r w:rsidRPr="00C67ECF">
        <w:rPr>
          <w:rFonts w:hint="eastAsia"/>
          <w:rtl/>
        </w:rPr>
        <w:t>יום</w:t>
      </w:r>
      <w:r w:rsidRPr="00C67ECF">
        <w:rPr>
          <w:rtl/>
        </w:rPr>
        <w:t xml:space="preserve"> </w:t>
      </w:r>
      <w:r w:rsidRPr="00C67ECF">
        <w:rPr>
          <w:rFonts w:hint="eastAsia"/>
          <w:rtl/>
        </w:rPr>
        <w:t>חמור</w:t>
      </w:r>
      <w:r w:rsidRPr="00C67ECF">
        <w:rPr>
          <w:rtl/>
        </w:rPr>
        <w:t xml:space="preserve">. </w:t>
      </w:r>
      <w:r w:rsidRPr="00C67ECF">
        <w:rPr>
          <w:rFonts w:hint="eastAsia"/>
          <w:rtl/>
        </w:rPr>
        <w:t>ואף</w:t>
      </w:r>
      <w:r w:rsidRPr="00C67ECF">
        <w:rPr>
          <w:rtl/>
        </w:rPr>
        <w:t xml:space="preserve"> </w:t>
      </w:r>
      <w:r w:rsidRPr="00C67ECF">
        <w:rPr>
          <w:rFonts w:hint="eastAsia"/>
          <w:rtl/>
        </w:rPr>
        <w:t>שאמרו</w:t>
      </w:r>
      <w:r w:rsidRPr="00C67ECF">
        <w:rPr>
          <w:rtl/>
        </w:rPr>
        <w:t xml:space="preserve"> </w:t>
      </w:r>
      <w:r w:rsidRPr="00C67ECF">
        <w:rPr>
          <w:rFonts w:hint="eastAsia"/>
          <w:rtl/>
        </w:rPr>
        <w:t>סברא</w:t>
      </w:r>
      <w:r w:rsidRPr="00C67ECF">
        <w:rPr>
          <w:rtl/>
        </w:rPr>
        <w:t xml:space="preserve"> </w:t>
      </w:r>
      <w:r w:rsidRPr="00C67ECF">
        <w:rPr>
          <w:rFonts w:hint="eastAsia"/>
          <w:rtl/>
        </w:rPr>
        <w:t>כזו</w:t>
      </w:r>
      <w:r w:rsidRPr="00C67ECF">
        <w:rPr>
          <w:rtl/>
        </w:rPr>
        <w:t xml:space="preserve"> </w:t>
      </w:r>
      <w:r w:rsidRPr="00C67ECF">
        <w:rPr>
          <w:rFonts w:hint="eastAsia"/>
          <w:rtl/>
        </w:rPr>
        <w:t>לענין</w:t>
      </w:r>
      <w:r w:rsidRPr="00C67ECF">
        <w:rPr>
          <w:rtl/>
        </w:rPr>
        <w:t xml:space="preserve"> </w:t>
      </w:r>
      <w:r w:rsidRPr="00C67ECF">
        <w:rPr>
          <w:rFonts w:hint="eastAsia"/>
          <w:rtl/>
        </w:rPr>
        <w:t>תשעת</w:t>
      </w:r>
      <w:r w:rsidRPr="00C67ECF">
        <w:rPr>
          <w:rtl/>
        </w:rPr>
        <w:t xml:space="preserve"> </w:t>
      </w:r>
      <w:r w:rsidRPr="00C67ECF">
        <w:rPr>
          <w:rFonts w:hint="eastAsia"/>
          <w:rtl/>
        </w:rPr>
        <w:t>הימים</w:t>
      </w:r>
      <w:r w:rsidRPr="00C67ECF">
        <w:rPr>
          <w:rtl/>
        </w:rPr>
        <w:t xml:space="preserve">, </w:t>
      </w:r>
      <w:r w:rsidRPr="00C67ECF">
        <w:rPr>
          <w:rFonts w:hint="eastAsia"/>
          <w:rtl/>
        </w:rPr>
        <w:t>יש</w:t>
      </w:r>
      <w:r w:rsidRPr="00C67ECF">
        <w:rPr>
          <w:rtl/>
        </w:rPr>
        <w:t xml:space="preserve"> </w:t>
      </w:r>
      <w:r w:rsidRPr="00C67ECF">
        <w:rPr>
          <w:rFonts w:hint="eastAsia"/>
          <w:rtl/>
        </w:rPr>
        <w:t>לומר</w:t>
      </w:r>
      <w:r w:rsidRPr="00C67ECF">
        <w:rPr>
          <w:rtl/>
        </w:rPr>
        <w:t xml:space="preserve"> </w:t>
      </w:r>
      <w:r w:rsidRPr="00C67ECF">
        <w:rPr>
          <w:rFonts w:hint="eastAsia"/>
          <w:rtl/>
        </w:rPr>
        <w:t>ששאני</w:t>
      </w:r>
      <w:r w:rsidRPr="00C67ECF">
        <w:rPr>
          <w:rtl/>
        </w:rPr>
        <w:t xml:space="preserve"> </w:t>
      </w:r>
      <w:r w:rsidRPr="00C67ECF">
        <w:rPr>
          <w:rFonts w:hint="eastAsia"/>
          <w:rtl/>
        </w:rPr>
        <w:t>התם</w:t>
      </w:r>
      <w:r w:rsidRPr="00C67ECF">
        <w:rPr>
          <w:rtl/>
        </w:rPr>
        <w:t xml:space="preserve"> </w:t>
      </w:r>
      <w:r w:rsidRPr="00C67ECF">
        <w:rPr>
          <w:rFonts w:hint="eastAsia"/>
          <w:rtl/>
        </w:rPr>
        <w:t>שהוא</w:t>
      </w:r>
      <w:r w:rsidRPr="00C67ECF">
        <w:rPr>
          <w:rtl/>
        </w:rPr>
        <w:t xml:space="preserve"> </w:t>
      </w:r>
      <w:r w:rsidRPr="00C67ECF">
        <w:rPr>
          <w:rFonts w:hint="eastAsia"/>
          <w:rtl/>
        </w:rPr>
        <w:t>תקופה</w:t>
      </w:r>
      <w:r w:rsidRPr="00C67ECF">
        <w:rPr>
          <w:rtl/>
        </w:rPr>
        <w:t xml:space="preserve"> </w:t>
      </w:r>
      <w:r w:rsidRPr="00C67ECF">
        <w:rPr>
          <w:rFonts w:hint="eastAsia"/>
          <w:rtl/>
        </w:rPr>
        <w:t>ארוכה</w:t>
      </w:r>
      <w:r w:rsidRPr="00C67ECF">
        <w:rPr>
          <w:rtl/>
        </w:rPr>
        <w:t xml:space="preserve"> </w:t>
      </w:r>
      <w:r w:rsidRPr="00C67ECF">
        <w:rPr>
          <w:rFonts w:hint="eastAsia"/>
          <w:rtl/>
        </w:rPr>
        <w:t>ובני</w:t>
      </w:r>
      <w:r w:rsidRPr="00C67ECF">
        <w:rPr>
          <w:rtl/>
        </w:rPr>
        <w:t xml:space="preserve"> </w:t>
      </w:r>
      <w:r w:rsidRPr="00C67ECF">
        <w:rPr>
          <w:rFonts w:hint="eastAsia"/>
          <w:rtl/>
        </w:rPr>
        <w:t>אדם</w:t>
      </w:r>
      <w:r w:rsidRPr="00C67ECF">
        <w:rPr>
          <w:rtl/>
        </w:rPr>
        <w:t xml:space="preserve"> </w:t>
      </w:r>
      <w:r w:rsidRPr="00C67ECF">
        <w:rPr>
          <w:rFonts w:hint="eastAsia"/>
          <w:rtl/>
        </w:rPr>
        <w:t>בזמננו</w:t>
      </w:r>
      <w:r w:rsidRPr="00C67ECF">
        <w:rPr>
          <w:rtl/>
        </w:rPr>
        <w:t xml:space="preserve"> </w:t>
      </w:r>
      <w:r w:rsidRPr="00C67ECF">
        <w:rPr>
          <w:rFonts w:hint="eastAsia"/>
          <w:rtl/>
        </w:rPr>
        <w:t>הם</w:t>
      </w:r>
      <w:r w:rsidRPr="00C67ECF">
        <w:rPr>
          <w:rtl/>
        </w:rPr>
        <w:t xml:space="preserve"> </w:t>
      </w:r>
      <w:r w:rsidRPr="00C67ECF">
        <w:rPr>
          <w:rFonts w:hint="eastAsia"/>
          <w:rtl/>
        </w:rPr>
        <w:t>רגילים</w:t>
      </w:r>
      <w:r w:rsidRPr="00C67ECF">
        <w:rPr>
          <w:rtl/>
        </w:rPr>
        <w:t xml:space="preserve"> </w:t>
      </w:r>
      <w:r w:rsidRPr="00C67ECF">
        <w:rPr>
          <w:rFonts w:hint="eastAsia"/>
          <w:rtl/>
        </w:rPr>
        <w:t>לרחיצה</w:t>
      </w:r>
      <w:r w:rsidRPr="00C67ECF">
        <w:rPr>
          <w:rtl/>
        </w:rPr>
        <w:t xml:space="preserve"> </w:t>
      </w:r>
      <w:r w:rsidRPr="00C67ECF">
        <w:rPr>
          <w:rFonts w:hint="eastAsia"/>
          <w:rtl/>
        </w:rPr>
        <w:t>בכל</w:t>
      </w:r>
      <w:r w:rsidRPr="00C67ECF">
        <w:rPr>
          <w:rtl/>
        </w:rPr>
        <w:t xml:space="preserve"> </w:t>
      </w:r>
      <w:r w:rsidRPr="00C67ECF">
        <w:rPr>
          <w:rFonts w:hint="eastAsia"/>
          <w:rtl/>
        </w:rPr>
        <w:t>יום</w:t>
      </w:r>
      <w:r w:rsidRPr="00C67ECF">
        <w:rPr>
          <w:rtl/>
        </w:rPr>
        <w:t xml:space="preserve">. </w:t>
      </w:r>
      <w:r w:rsidRPr="00C67ECF">
        <w:rPr>
          <w:rFonts w:hint="eastAsia"/>
          <w:rtl/>
        </w:rPr>
        <w:t>אבל</w:t>
      </w:r>
      <w:r w:rsidRPr="00C67ECF">
        <w:rPr>
          <w:rtl/>
        </w:rPr>
        <w:t xml:space="preserve"> </w:t>
      </w:r>
      <w:r w:rsidRPr="00C67ECF">
        <w:rPr>
          <w:rFonts w:hint="eastAsia"/>
          <w:rtl/>
        </w:rPr>
        <w:t>יום</w:t>
      </w:r>
      <w:r w:rsidRPr="00C67ECF">
        <w:rPr>
          <w:rtl/>
        </w:rPr>
        <w:t xml:space="preserve"> </w:t>
      </w:r>
      <w:r w:rsidRPr="00C67ECF">
        <w:rPr>
          <w:rFonts w:hint="eastAsia"/>
          <w:rtl/>
        </w:rPr>
        <w:t>כפור</w:t>
      </w:r>
      <w:r w:rsidRPr="00C67ECF">
        <w:rPr>
          <w:rtl/>
        </w:rPr>
        <w:t xml:space="preserve"> </w:t>
      </w:r>
      <w:r w:rsidRPr="00C67ECF">
        <w:rPr>
          <w:rFonts w:hint="eastAsia"/>
          <w:rtl/>
        </w:rPr>
        <w:t>הוא</w:t>
      </w:r>
      <w:r w:rsidRPr="00C67ECF">
        <w:rPr>
          <w:rtl/>
        </w:rPr>
        <w:t xml:space="preserve"> </w:t>
      </w:r>
      <w:r w:rsidRPr="00C67ECF">
        <w:rPr>
          <w:rFonts w:hint="eastAsia"/>
          <w:rtl/>
        </w:rPr>
        <w:t>סך</w:t>
      </w:r>
      <w:r w:rsidRPr="00C67ECF">
        <w:rPr>
          <w:rtl/>
        </w:rPr>
        <w:t xml:space="preserve"> </w:t>
      </w:r>
      <w:r w:rsidRPr="00C67ECF">
        <w:rPr>
          <w:rFonts w:hint="eastAsia"/>
          <w:rtl/>
        </w:rPr>
        <w:t>הכל</w:t>
      </w:r>
      <w:r w:rsidRPr="00C67ECF">
        <w:rPr>
          <w:rtl/>
        </w:rPr>
        <w:t xml:space="preserve"> </w:t>
      </w:r>
      <w:r w:rsidRPr="00C67ECF">
        <w:rPr>
          <w:rFonts w:hint="eastAsia"/>
          <w:rtl/>
        </w:rPr>
        <w:t>יום</w:t>
      </w:r>
      <w:r w:rsidRPr="00C67ECF">
        <w:rPr>
          <w:rtl/>
        </w:rPr>
        <w:t xml:space="preserve"> </w:t>
      </w:r>
      <w:r w:rsidRPr="00C67ECF">
        <w:rPr>
          <w:rFonts w:hint="eastAsia"/>
          <w:rtl/>
        </w:rPr>
        <w:t>אחד</w:t>
      </w:r>
      <w:r w:rsidRPr="00C67ECF">
        <w:rPr>
          <w:rtl/>
        </w:rPr>
        <w:t xml:space="preserve">, </w:t>
      </w:r>
      <w:r w:rsidRPr="00C67ECF">
        <w:rPr>
          <w:rFonts w:hint="eastAsia"/>
          <w:rtl/>
        </w:rPr>
        <w:t>ואין</w:t>
      </w:r>
      <w:r w:rsidRPr="00C67ECF">
        <w:rPr>
          <w:rtl/>
        </w:rPr>
        <w:t xml:space="preserve"> </w:t>
      </w:r>
      <w:r w:rsidRPr="00C67ECF">
        <w:rPr>
          <w:rFonts w:hint="eastAsia"/>
          <w:rtl/>
        </w:rPr>
        <w:t>לזלזל</w:t>
      </w:r>
      <w:r w:rsidRPr="00C67ECF">
        <w:rPr>
          <w:rtl/>
        </w:rPr>
        <w:t xml:space="preserve"> </w:t>
      </w:r>
      <w:r w:rsidRPr="00C67ECF">
        <w:rPr>
          <w:rFonts w:hint="eastAsia"/>
          <w:rtl/>
        </w:rPr>
        <w:t>בו</w:t>
      </w:r>
      <w:r w:rsidRPr="00C67ECF">
        <w:rPr>
          <w:rtl/>
        </w:rPr>
        <w:t xml:space="preserve"> </w:t>
      </w:r>
      <w:r w:rsidRPr="00C67ECF">
        <w:rPr>
          <w:rFonts w:hint="eastAsia"/>
          <w:rtl/>
        </w:rPr>
        <w:t>כל</w:t>
      </w:r>
      <w:r w:rsidRPr="00C67ECF">
        <w:rPr>
          <w:rtl/>
        </w:rPr>
        <w:t xml:space="preserve"> </w:t>
      </w:r>
      <w:r w:rsidRPr="00C67ECF">
        <w:rPr>
          <w:rFonts w:hint="eastAsia"/>
          <w:rtl/>
        </w:rPr>
        <w:t>כך</w:t>
      </w:r>
      <w:r w:rsidRPr="00C67ECF">
        <w:rPr>
          <w:rtl/>
        </w:rPr>
        <w:t xml:space="preserve"> </w:t>
      </w:r>
      <w:r w:rsidRPr="00C67ECF">
        <w:rPr>
          <w:rFonts w:hint="eastAsia"/>
          <w:rtl/>
        </w:rPr>
        <w:t>שירחץ</w:t>
      </w:r>
      <w:r w:rsidRPr="00C67ECF">
        <w:rPr>
          <w:rtl/>
        </w:rPr>
        <w:t xml:space="preserve"> </w:t>
      </w:r>
      <w:r w:rsidRPr="00C67ECF">
        <w:rPr>
          <w:rFonts w:hint="eastAsia"/>
          <w:rtl/>
        </w:rPr>
        <w:t>ביום</w:t>
      </w:r>
      <w:r w:rsidRPr="00C67ECF">
        <w:rPr>
          <w:rtl/>
        </w:rPr>
        <w:t xml:space="preserve"> </w:t>
      </w:r>
      <w:r w:rsidRPr="00C67ECF">
        <w:rPr>
          <w:rFonts w:hint="eastAsia"/>
          <w:rtl/>
        </w:rPr>
        <w:t>זה</w:t>
      </w:r>
      <w:r w:rsidRPr="00C67ECF">
        <w:rPr>
          <w:rtl/>
        </w:rPr>
        <w:t>.</w:t>
      </w:r>
      <w:r>
        <w:rPr>
          <w:rFonts w:hint="cs"/>
          <w:rtl/>
        </w:rPr>
        <w:t xml:space="preserve"> </w:t>
      </w:r>
      <w:r w:rsidRPr="00C67ECF">
        <w:rPr>
          <w:rFonts w:hint="eastAsia"/>
          <w:rtl/>
        </w:rPr>
        <w:t>וכיון</w:t>
      </w:r>
      <w:r w:rsidRPr="00C67ECF">
        <w:rPr>
          <w:rtl/>
        </w:rPr>
        <w:t xml:space="preserve"> </w:t>
      </w:r>
      <w:r w:rsidRPr="00C67ECF">
        <w:rPr>
          <w:rFonts w:hint="eastAsia"/>
          <w:rtl/>
        </w:rPr>
        <w:t>שאין</w:t>
      </w:r>
      <w:r w:rsidRPr="00C67ECF">
        <w:rPr>
          <w:rtl/>
        </w:rPr>
        <w:t xml:space="preserve"> </w:t>
      </w:r>
      <w:r w:rsidRPr="00C67ECF">
        <w:rPr>
          <w:rFonts w:hint="eastAsia"/>
          <w:rtl/>
        </w:rPr>
        <w:t>לרחוץ</w:t>
      </w:r>
      <w:r w:rsidRPr="00C67ECF">
        <w:rPr>
          <w:rtl/>
        </w:rPr>
        <w:t xml:space="preserve"> </w:t>
      </w:r>
      <w:r w:rsidRPr="00C67ECF">
        <w:rPr>
          <w:rFonts w:hint="eastAsia"/>
          <w:rtl/>
        </w:rPr>
        <w:t>ואין</w:t>
      </w:r>
      <w:r w:rsidRPr="00C67ECF">
        <w:rPr>
          <w:rtl/>
        </w:rPr>
        <w:t xml:space="preserve"> </w:t>
      </w:r>
      <w:r w:rsidRPr="00C67ECF">
        <w:rPr>
          <w:rFonts w:hint="eastAsia"/>
          <w:rtl/>
        </w:rPr>
        <w:t>לסוך</w:t>
      </w:r>
      <w:r w:rsidRPr="00C67ECF">
        <w:rPr>
          <w:rtl/>
        </w:rPr>
        <w:t xml:space="preserve"> </w:t>
      </w:r>
      <w:r w:rsidRPr="00C67ECF">
        <w:rPr>
          <w:rFonts w:hint="eastAsia"/>
          <w:rtl/>
        </w:rPr>
        <w:t>ביום</w:t>
      </w:r>
      <w:r w:rsidRPr="00C67ECF">
        <w:rPr>
          <w:rtl/>
        </w:rPr>
        <w:t xml:space="preserve"> </w:t>
      </w:r>
      <w:r w:rsidRPr="00C67ECF">
        <w:rPr>
          <w:rFonts w:hint="eastAsia"/>
          <w:rtl/>
        </w:rPr>
        <w:t>כפור</w:t>
      </w:r>
      <w:r w:rsidRPr="00C67ECF">
        <w:rPr>
          <w:rtl/>
        </w:rPr>
        <w:t xml:space="preserve">, </w:t>
      </w:r>
      <w:r w:rsidRPr="00C67ECF">
        <w:rPr>
          <w:rFonts w:hint="eastAsia"/>
          <w:rtl/>
        </w:rPr>
        <w:t>אז</w:t>
      </w:r>
      <w:r w:rsidRPr="00C67ECF">
        <w:rPr>
          <w:rtl/>
        </w:rPr>
        <w:t xml:space="preserve"> </w:t>
      </w:r>
      <w:r w:rsidRPr="00C67ECF">
        <w:rPr>
          <w:rFonts w:hint="eastAsia"/>
          <w:rtl/>
        </w:rPr>
        <w:t>גם</w:t>
      </w:r>
      <w:r w:rsidRPr="00C67ECF">
        <w:rPr>
          <w:rtl/>
        </w:rPr>
        <w:t xml:space="preserve"> </w:t>
      </w:r>
      <w:r w:rsidRPr="00C67ECF">
        <w:rPr>
          <w:rFonts w:hint="eastAsia"/>
          <w:rtl/>
        </w:rPr>
        <w:t>אין</w:t>
      </w:r>
      <w:r w:rsidRPr="00C67ECF">
        <w:rPr>
          <w:rtl/>
        </w:rPr>
        <w:t xml:space="preserve"> </w:t>
      </w:r>
      <w:r w:rsidRPr="00C67ECF">
        <w:rPr>
          <w:rFonts w:hint="eastAsia"/>
          <w:rtl/>
        </w:rPr>
        <w:t>להניח</w:t>
      </w:r>
      <w:r w:rsidRPr="00C67ECF">
        <w:rPr>
          <w:rtl/>
        </w:rPr>
        <w:t xml:space="preserve"> </w:t>
      </w:r>
      <w:r w:rsidRPr="00C67ECF">
        <w:rPr>
          <w:rFonts w:hint="eastAsia"/>
          <w:rtl/>
        </w:rPr>
        <w:t>על</w:t>
      </w:r>
      <w:r w:rsidRPr="00C67ECF">
        <w:rPr>
          <w:rtl/>
        </w:rPr>
        <w:t xml:space="preserve"> </w:t>
      </w:r>
      <w:r w:rsidRPr="00C67ECF">
        <w:rPr>
          <w:rFonts w:hint="eastAsia"/>
          <w:rtl/>
        </w:rPr>
        <w:t>גופו</w:t>
      </w:r>
      <w:r w:rsidRPr="00C67ECF">
        <w:rPr>
          <w:rtl/>
        </w:rPr>
        <w:t xml:space="preserve"> </w:t>
      </w:r>
      <w:r w:rsidRPr="00C67ECF">
        <w:rPr>
          <w:rFonts w:hint="eastAsia"/>
          <w:rtl/>
        </w:rPr>
        <w:t>דאודרנט</w:t>
      </w:r>
      <w:r>
        <w:rPr>
          <w:rFonts w:hint="cs"/>
          <w:rtl/>
        </w:rPr>
        <w:t xml:space="preserve">"), </w:t>
      </w:r>
      <w:r>
        <w:rPr>
          <w:u w:val="single"/>
          <w:rtl/>
        </w:rPr>
        <w:t>נחמת ישראל</w:t>
      </w:r>
      <w:r>
        <w:rPr>
          <w:rtl/>
        </w:rPr>
        <w:t xml:space="preserve"> (פרק </w:t>
      </w:r>
      <w:r>
        <w:rPr>
          <w:rFonts w:hint="cs"/>
          <w:rtl/>
        </w:rPr>
        <w:t>י"ג</w:t>
      </w:r>
      <w:r>
        <w:rPr>
          <w:rtl/>
        </w:rPr>
        <w:t xml:space="preserve"> סעי'</w:t>
      </w:r>
      <w:r>
        <w:rPr>
          <w:rFonts w:hint="cs"/>
          <w:rtl/>
        </w:rPr>
        <w:t xml:space="preserve"> י"ז), </w:t>
      </w:r>
      <w:r w:rsidRPr="00C67ECF">
        <w:rPr>
          <w:rFonts w:hint="eastAsia"/>
          <w:u w:val="single"/>
          <w:rtl/>
        </w:rPr>
        <w:t>קיצור</w:t>
      </w:r>
      <w:r w:rsidRPr="00C67ECF">
        <w:rPr>
          <w:u w:val="single"/>
          <w:rtl/>
        </w:rPr>
        <w:t xml:space="preserve"> </w:t>
      </w:r>
      <w:r w:rsidRPr="00C67ECF">
        <w:rPr>
          <w:rFonts w:hint="eastAsia"/>
          <w:u w:val="single"/>
          <w:rtl/>
        </w:rPr>
        <w:t>הלכות</w:t>
      </w:r>
      <w:r w:rsidRPr="00C67ECF">
        <w:rPr>
          <w:u w:val="single"/>
          <w:rtl/>
        </w:rPr>
        <w:t xml:space="preserve"> </w:t>
      </w:r>
      <w:r w:rsidRPr="00C67ECF">
        <w:rPr>
          <w:rFonts w:hint="eastAsia"/>
          <w:u w:val="single"/>
          <w:rtl/>
        </w:rPr>
        <w:t>מועדים</w:t>
      </w:r>
      <w:r w:rsidRPr="00C67ECF">
        <w:rPr>
          <w:rtl/>
        </w:rPr>
        <w:t xml:space="preserve"> (</w:t>
      </w:r>
      <w:r w:rsidRPr="00C67ECF">
        <w:rPr>
          <w:rFonts w:hint="eastAsia"/>
          <w:rtl/>
        </w:rPr>
        <w:t>יו</w:t>
      </w:r>
      <w:r w:rsidRPr="00C67ECF">
        <w:rPr>
          <w:rtl/>
        </w:rPr>
        <w:t>"</w:t>
      </w:r>
      <w:r w:rsidRPr="00C67ECF">
        <w:rPr>
          <w:rFonts w:hint="eastAsia"/>
          <w:rtl/>
        </w:rPr>
        <w:t>כ</w:t>
      </w:r>
      <w:r w:rsidRPr="00C67ECF">
        <w:rPr>
          <w:rtl/>
        </w:rPr>
        <w:t xml:space="preserve"> </w:t>
      </w:r>
      <w:r w:rsidRPr="00C67ECF">
        <w:rPr>
          <w:rFonts w:hint="eastAsia"/>
          <w:rtl/>
        </w:rPr>
        <w:t>עמ</w:t>
      </w:r>
      <w:r w:rsidRPr="00C67ECF">
        <w:rPr>
          <w:rtl/>
        </w:rPr>
        <w:t xml:space="preserve">' </w:t>
      </w:r>
      <w:r w:rsidRPr="00C67ECF">
        <w:rPr>
          <w:rFonts w:hint="eastAsia"/>
          <w:rtl/>
        </w:rPr>
        <w:t>פ</w:t>
      </w:r>
      <w:r w:rsidRPr="00C67ECF">
        <w:rPr>
          <w:rtl/>
        </w:rPr>
        <w:t>"</w:t>
      </w:r>
      <w:r w:rsidRPr="00C67ECF">
        <w:rPr>
          <w:rFonts w:hint="eastAsia"/>
          <w:rtl/>
        </w:rPr>
        <w:t>ז</w:t>
      </w:r>
      <w:r w:rsidRPr="00C67ECF">
        <w:rPr>
          <w:rtl/>
        </w:rPr>
        <w:t xml:space="preserve"> </w:t>
      </w:r>
      <w:r w:rsidRPr="00C67ECF">
        <w:rPr>
          <w:rFonts w:hint="eastAsia"/>
          <w:rtl/>
        </w:rPr>
        <w:t>אות</w:t>
      </w:r>
      <w:r w:rsidRPr="00C67ECF">
        <w:rPr>
          <w:rtl/>
        </w:rPr>
        <w:t xml:space="preserve"> </w:t>
      </w:r>
      <w:r w:rsidRPr="00C67ECF">
        <w:rPr>
          <w:rFonts w:hint="eastAsia"/>
          <w:rtl/>
        </w:rPr>
        <w:t>י</w:t>
      </w:r>
      <w:r w:rsidRPr="00C67ECF">
        <w:rPr>
          <w:rtl/>
        </w:rPr>
        <w:t>"</w:t>
      </w:r>
      <w:r w:rsidRPr="00C67ECF">
        <w:rPr>
          <w:rFonts w:hint="eastAsia"/>
          <w:rtl/>
        </w:rPr>
        <w:t>ד</w:t>
      </w:r>
      <w:r>
        <w:rPr>
          <w:rFonts w:hint="cs"/>
          <w:rtl/>
        </w:rPr>
        <w:t>,</w:t>
      </w:r>
      <w:r w:rsidRPr="00C67ECF">
        <w:rPr>
          <w:rtl/>
        </w:rPr>
        <w:t xml:space="preserve"> </w:t>
      </w:r>
      <w:r>
        <w:rPr>
          <w:rFonts w:hint="cs"/>
          <w:rtl/>
        </w:rPr>
        <w:t xml:space="preserve"> </w:t>
      </w:r>
      <w:r w:rsidRPr="00C67ECF">
        <w:rPr>
          <w:rtl/>
        </w:rPr>
        <w:t>"</w:t>
      </w:r>
      <w:r w:rsidRPr="00C67ECF">
        <w:rPr>
          <w:rFonts w:hint="eastAsia"/>
          <w:rtl/>
        </w:rPr>
        <w:t>אסור</w:t>
      </w:r>
      <w:r w:rsidRPr="00C67ECF">
        <w:rPr>
          <w:rtl/>
        </w:rPr>
        <w:t xml:space="preserve"> </w:t>
      </w:r>
      <w:r w:rsidRPr="00C67ECF">
        <w:rPr>
          <w:rFonts w:hint="eastAsia"/>
          <w:rtl/>
        </w:rPr>
        <w:t>להתיז</w:t>
      </w:r>
      <w:r w:rsidRPr="00C67ECF">
        <w:rPr>
          <w:rtl/>
        </w:rPr>
        <w:t xml:space="preserve"> </w:t>
      </w:r>
      <w:r w:rsidRPr="00C67ECF">
        <w:rPr>
          <w:rFonts w:hint="eastAsia"/>
          <w:rtl/>
        </w:rPr>
        <w:t>על</w:t>
      </w:r>
      <w:r w:rsidRPr="00C67ECF">
        <w:rPr>
          <w:rtl/>
        </w:rPr>
        <w:t xml:space="preserve"> </w:t>
      </w:r>
      <w:r w:rsidRPr="00C67ECF">
        <w:rPr>
          <w:rFonts w:hint="eastAsia"/>
          <w:rtl/>
        </w:rPr>
        <w:t>גוף</w:t>
      </w:r>
      <w:r w:rsidRPr="00C67ECF">
        <w:rPr>
          <w:rtl/>
        </w:rPr>
        <w:t xml:space="preserve"> </w:t>
      </w:r>
      <w:r w:rsidRPr="00C67ECF">
        <w:rPr>
          <w:rFonts w:hint="eastAsia"/>
          <w:rtl/>
        </w:rPr>
        <w:t>שום</w:t>
      </w:r>
      <w:r w:rsidRPr="00C67ECF">
        <w:rPr>
          <w:rtl/>
        </w:rPr>
        <w:t xml:space="preserve"> </w:t>
      </w:r>
      <w:r w:rsidRPr="00C67ECF">
        <w:rPr>
          <w:rFonts w:hint="eastAsia"/>
          <w:rtl/>
        </w:rPr>
        <w:t>חומר</w:t>
      </w:r>
      <w:r w:rsidRPr="00C67ECF">
        <w:rPr>
          <w:rtl/>
        </w:rPr>
        <w:t xml:space="preserve"> </w:t>
      </w:r>
      <w:r w:rsidRPr="00C67ECF">
        <w:rPr>
          <w:rFonts w:hint="eastAsia"/>
          <w:rtl/>
        </w:rPr>
        <w:t>ריחני</w:t>
      </w:r>
      <w:r w:rsidRPr="00C67ECF">
        <w:rPr>
          <w:rtl/>
        </w:rPr>
        <w:t xml:space="preserve"> </w:t>
      </w:r>
      <w:r w:rsidRPr="00C67ECF">
        <w:rPr>
          <w:rFonts w:hint="eastAsia"/>
          <w:rtl/>
        </w:rPr>
        <w:t>נגד</w:t>
      </w:r>
      <w:r w:rsidRPr="00C67ECF">
        <w:rPr>
          <w:rtl/>
        </w:rPr>
        <w:t xml:space="preserve"> </w:t>
      </w:r>
      <w:r w:rsidRPr="00C67ECF">
        <w:rPr>
          <w:rFonts w:hint="eastAsia"/>
          <w:rtl/>
        </w:rPr>
        <w:t>ריח</w:t>
      </w:r>
      <w:r w:rsidRPr="00C67ECF">
        <w:rPr>
          <w:rtl/>
        </w:rPr>
        <w:t xml:space="preserve"> </w:t>
      </w:r>
      <w:r w:rsidRPr="00C67ECF">
        <w:rPr>
          <w:rFonts w:hint="eastAsia"/>
          <w:rtl/>
        </w:rPr>
        <w:t>זיעה</w:t>
      </w:r>
      <w:r w:rsidRPr="00C67ECF">
        <w:rPr>
          <w:rtl/>
        </w:rPr>
        <w:t>"</w:t>
      </w:r>
      <w:r>
        <w:rPr>
          <w:rFonts w:hint="cs"/>
          <w:rtl/>
        </w:rPr>
        <w:t>),</w:t>
      </w:r>
      <w:r w:rsidRPr="00C67ECF">
        <w:rPr>
          <w:rtl/>
        </w:rPr>
        <w:t xml:space="preserve"> </w:t>
      </w:r>
      <w:r w:rsidRPr="00C67ECF">
        <w:rPr>
          <w:rFonts w:hint="eastAsia"/>
          <w:u w:val="single"/>
          <w:rtl/>
        </w:rPr>
        <w:t>מקדש</w:t>
      </w:r>
      <w:r w:rsidRPr="00C67ECF">
        <w:rPr>
          <w:u w:val="single"/>
          <w:rtl/>
        </w:rPr>
        <w:t xml:space="preserve"> </w:t>
      </w:r>
      <w:r w:rsidRPr="00C67ECF">
        <w:rPr>
          <w:rFonts w:hint="eastAsia"/>
          <w:u w:val="single"/>
          <w:rtl/>
        </w:rPr>
        <w:t>ישראל</w:t>
      </w:r>
      <w:r w:rsidRPr="00C67ECF">
        <w:rPr>
          <w:rtl/>
        </w:rPr>
        <w:t xml:space="preserve"> (</w:t>
      </w:r>
      <w:r w:rsidRPr="00C67ECF">
        <w:rPr>
          <w:rFonts w:hint="eastAsia"/>
          <w:rtl/>
        </w:rPr>
        <w:t>ימים</w:t>
      </w:r>
      <w:r w:rsidRPr="00C67ECF">
        <w:rPr>
          <w:rtl/>
        </w:rPr>
        <w:t xml:space="preserve"> </w:t>
      </w:r>
      <w:r w:rsidRPr="00C67ECF">
        <w:rPr>
          <w:rFonts w:hint="eastAsia"/>
          <w:rtl/>
        </w:rPr>
        <w:t>נוראים</w:t>
      </w:r>
      <w:r w:rsidRPr="00C67ECF">
        <w:rPr>
          <w:rtl/>
        </w:rPr>
        <w:t xml:space="preserve"> </w:t>
      </w:r>
      <w:r w:rsidRPr="00C67ECF">
        <w:rPr>
          <w:rFonts w:hint="eastAsia"/>
          <w:rtl/>
        </w:rPr>
        <w:t>ס</w:t>
      </w:r>
      <w:r>
        <w:rPr>
          <w:rFonts w:hint="cs"/>
          <w:rtl/>
        </w:rPr>
        <w:t>י</w:t>
      </w:r>
      <w:r w:rsidRPr="00C67ECF">
        <w:rPr>
          <w:rtl/>
        </w:rPr>
        <w:t xml:space="preserve">' </w:t>
      </w:r>
      <w:r w:rsidRPr="00C67ECF">
        <w:rPr>
          <w:rFonts w:hint="eastAsia"/>
          <w:rtl/>
        </w:rPr>
        <w:t>שי</w:t>
      </w:r>
      <w:r w:rsidRPr="00C67ECF">
        <w:rPr>
          <w:rtl/>
        </w:rPr>
        <w:t>"</w:t>
      </w:r>
      <w:r w:rsidRPr="00C67ECF">
        <w:rPr>
          <w:rFonts w:hint="eastAsia"/>
          <w:rtl/>
        </w:rPr>
        <w:t>ט</w:t>
      </w:r>
      <w:r>
        <w:rPr>
          <w:rFonts w:hint="cs"/>
          <w:rtl/>
        </w:rPr>
        <w:t xml:space="preserve">  </w:t>
      </w:r>
      <w:r w:rsidRPr="00C67ECF">
        <w:rPr>
          <w:rtl/>
        </w:rPr>
        <w:t xml:space="preserve">), </w:t>
      </w:r>
      <w:r w:rsidRPr="00C67ECF">
        <w:rPr>
          <w:rFonts w:hint="eastAsia"/>
          <w:rtl/>
        </w:rPr>
        <w:t>קובץ</w:t>
      </w:r>
      <w:r w:rsidRPr="00C67ECF">
        <w:rPr>
          <w:rtl/>
        </w:rPr>
        <w:t xml:space="preserve"> </w:t>
      </w:r>
      <w:r w:rsidRPr="00C67ECF">
        <w:rPr>
          <w:rFonts w:hint="eastAsia"/>
          <w:b/>
          <w:u w:val="single"/>
          <w:rtl/>
        </w:rPr>
        <w:t>קול</w:t>
      </w:r>
      <w:r w:rsidRPr="00C67ECF">
        <w:rPr>
          <w:b/>
          <w:u w:val="single"/>
          <w:rtl/>
        </w:rPr>
        <w:t xml:space="preserve"> </w:t>
      </w:r>
      <w:r w:rsidRPr="00C67ECF">
        <w:rPr>
          <w:rFonts w:hint="eastAsia"/>
          <w:b/>
          <w:u w:val="single"/>
          <w:rtl/>
        </w:rPr>
        <w:t>התורה</w:t>
      </w:r>
      <w:r w:rsidRPr="00C67ECF">
        <w:rPr>
          <w:rtl/>
        </w:rPr>
        <w:t xml:space="preserve"> (</w:t>
      </w:r>
      <w:r w:rsidRPr="00C67ECF">
        <w:rPr>
          <w:rFonts w:hint="eastAsia"/>
          <w:rtl/>
        </w:rPr>
        <w:t>חלק</w:t>
      </w:r>
      <w:r w:rsidRPr="00C67ECF">
        <w:rPr>
          <w:rtl/>
        </w:rPr>
        <w:t xml:space="preserve"> </w:t>
      </w:r>
      <w:r w:rsidRPr="00C67ECF">
        <w:rPr>
          <w:rFonts w:hint="eastAsia"/>
          <w:rtl/>
        </w:rPr>
        <w:t>נ</w:t>
      </w:r>
      <w:r w:rsidRPr="00C67ECF">
        <w:rPr>
          <w:rtl/>
        </w:rPr>
        <w:t>"</w:t>
      </w:r>
      <w:r w:rsidRPr="00C67ECF">
        <w:rPr>
          <w:rFonts w:hint="eastAsia"/>
          <w:rtl/>
        </w:rPr>
        <w:t>ד</w:t>
      </w:r>
      <w:r w:rsidRPr="00C67ECF">
        <w:rPr>
          <w:rtl/>
        </w:rPr>
        <w:t xml:space="preserve"> </w:t>
      </w:r>
      <w:r w:rsidRPr="00C67ECF">
        <w:rPr>
          <w:rFonts w:hint="eastAsia"/>
          <w:rtl/>
        </w:rPr>
        <w:t>עמ</w:t>
      </w:r>
      <w:r w:rsidRPr="00C67ECF">
        <w:rPr>
          <w:rtl/>
        </w:rPr>
        <w:t xml:space="preserve">' </w:t>
      </w:r>
      <w:r w:rsidRPr="00C67ECF">
        <w:rPr>
          <w:rFonts w:hint="eastAsia"/>
          <w:rtl/>
        </w:rPr>
        <w:t>ש</w:t>
      </w:r>
      <w:r w:rsidRPr="00C67ECF">
        <w:rPr>
          <w:rtl/>
        </w:rPr>
        <w:t>"</w:t>
      </w:r>
      <w:r w:rsidRPr="00C67ECF">
        <w:rPr>
          <w:rFonts w:hint="eastAsia"/>
          <w:rtl/>
        </w:rPr>
        <w:t>א</w:t>
      </w:r>
      <w:r>
        <w:rPr>
          <w:rFonts w:hint="cs"/>
          <w:rtl/>
        </w:rPr>
        <w:t xml:space="preserve">  </w:t>
      </w:r>
      <w:r w:rsidRPr="00C67ECF">
        <w:rPr>
          <w:rtl/>
        </w:rPr>
        <w:t>)</w:t>
      </w:r>
      <w:r>
        <w:rPr>
          <w:rFonts w:hint="cs"/>
          <w:rtl/>
        </w:rPr>
        <w:t>.</w:t>
      </w:r>
    </w:p>
    <w:p w:rsidR="003B0F72" w:rsidRDefault="003B0F72" w:rsidP="003B0F72">
      <w:pPr>
        <w:bidi/>
        <w:ind w:left="340"/>
        <w:jc w:val="both"/>
        <w:rPr>
          <w:rFonts w:hint="cs"/>
        </w:rPr>
      </w:pPr>
    </w:p>
    <w:p w:rsidR="003B0F72" w:rsidRDefault="003B0F72" w:rsidP="003B0F72">
      <w:pPr>
        <w:numPr>
          <w:ilvl w:val="1"/>
          <w:numId w:val="20"/>
        </w:numPr>
        <w:bidi/>
        <w:jc w:val="both"/>
        <w:rPr>
          <w:rFonts w:hint="cs"/>
        </w:rPr>
      </w:pPr>
      <w:r w:rsidRPr="00477184">
        <w:rPr>
          <w:rFonts w:hint="cs"/>
          <w:b/>
          <w:bCs/>
          <w:rtl/>
        </w:rPr>
        <w:t>משחה כנגד יתושים</w:t>
      </w:r>
      <w:r>
        <w:rPr>
          <w:rFonts w:hint="cs"/>
          <w:rtl/>
        </w:rPr>
        <w:t>.</w:t>
      </w:r>
    </w:p>
    <w:p w:rsidR="003B0F72" w:rsidRDefault="003B0F72" w:rsidP="003B0F72">
      <w:pPr>
        <w:numPr>
          <w:ilvl w:val="2"/>
          <w:numId w:val="20"/>
        </w:numPr>
        <w:bidi/>
        <w:jc w:val="both"/>
        <w:rPr>
          <w:rFonts w:hint="cs"/>
        </w:rPr>
      </w:pPr>
      <w:r>
        <w:rPr>
          <w:rFonts w:hint="cs"/>
          <w:rtl/>
        </w:rPr>
        <w:t xml:space="preserve">מיקל </w:t>
      </w:r>
      <w:r>
        <w:rPr>
          <w:rtl/>
        </w:rPr>
        <w:t>–</w:t>
      </w:r>
      <w:r>
        <w:rPr>
          <w:rFonts w:hint="cs"/>
          <w:rtl/>
        </w:rPr>
        <w:t xml:space="preserve"> </w:t>
      </w:r>
      <w:r>
        <w:rPr>
          <w:u w:val="single"/>
          <w:rtl/>
        </w:rPr>
        <w:t>פסקי תשובות</w:t>
      </w:r>
      <w:r>
        <w:rPr>
          <w:rtl/>
        </w:rPr>
        <w:t xml:space="preserve"> (אות</w:t>
      </w:r>
      <w:r>
        <w:rPr>
          <w:rFonts w:hint="cs"/>
          <w:rtl/>
        </w:rPr>
        <w:t xml:space="preserve"> י"ד).</w:t>
      </w:r>
    </w:p>
    <w:p w:rsidR="003B0F72" w:rsidRPr="00477184" w:rsidRDefault="003B0F72" w:rsidP="003B0F72">
      <w:pPr>
        <w:bidi/>
        <w:ind w:left="340"/>
        <w:jc w:val="both"/>
        <w:rPr>
          <w:rFonts w:hint="cs"/>
        </w:rPr>
      </w:pPr>
    </w:p>
    <w:p w:rsidR="003B0F72" w:rsidRPr="008A5E0E" w:rsidRDefault="003B0F72" w:rsidP="003B0F72">
      <w:pPr>
        <w:numPr>
          <w:ilvl w:val="1"/>
          <w:numId w:val="20"/>
        </w:numPr>
        <w:bidi/>
        <w:jc w:val="both"/>
        <w:rPr>
          <w:rFonts w:hint="cs"/>
        </w:rPr>
      </w:pPr>
      <w:r w:rsidRPr="008A5E0E">
        <w:rPr>
          <w:rFonts w:hint="cs"/>
          <w:b/>
          <w:bCs/>
          <w:i/>
          <w:rtl/>
        </w:rPr>
        <w:t>איפור</w:t>
      </w:r>
      <w:r w:rsidRPr="008A5E0E">
        <w:rPr>
          <w:rFonts w:hint="cs"/>
          <w:i/>
          <w:rtl/>
        </w:rPr>
        <w:t xml:space="preserve"> (</w:t>
      </w:r>
      <w:r w:rsidRPr="008A5E0E">
        <w:rPr>
          <w:iCs/>
        </w:rPr>
        <w:t>make-up</w:t>
      </w:r>
      <w:r w:rsidRPr="008A5E0E">
        <w:rPr>
          <w:rFonts w:hint="cs"/>
          <w:i/>
          <w:rtl/>
        </w:rPr>
        <w:t>).</w:t>
      </w:r>
    </w:p>
    <w:p w:rsidR="003B0F72" w:rsidRPr="00DD30E9" w:rsidRDefault="003B0F72" w:rsidP="003B0F72">
      <w:pPr>
        <w:numPr>
          <w:ilvl w:val="2"/>
          <w:numId w:val="20"/>
        </w:numPr>
        <w:bidi/>
        <w:jc w:val="both"/>
        <w:rPr>
          <w:rFonts w:hint="cs"/>
        </w:rPr>
      </w:pPr>
      <w:r>
        <w:rPr>
          <w:rFonts w:hint="cs"/>
          <w:rtl/>
        </w:rPr>
        <w:t xml:space="preserve">מחמיר, מצד סיכה </w:t>
      </w:r>
      <w:r>
        <w:rPr>
          <w:rtl/>
        </w:rPr>
        <w:t>–</w:t>
      </w:r>
      <w:r>
        <w:rPr>
          <w:rFonts w:hint="cs"/>
          <w:rtl/>
        </w:rPr>
        <w:t xml:space="preserve"> </w:t>
      </w:r>
      <w:r>
        <w:rPr>
          <w:u w:val="single"/>
          <w:rtl/>
        </w:rPr>
        <w:t>פסקי תשובות</w:t>
      </w:r>
      <w:r>
        <w:rPr>
          <w:rtl/>
        </w:rPr>
        <w:t xml:space="preserve"> (אות</w:t>
      </w:r>
      <w:r>
        <w:rPr>
          <w:rFonts w:hint="cs"/>
          <w:rtl/>
        </w:rPr>
        <w:t xml:space="preserve"> י"ד, "ובכלל זה כל האבקות ומיני קוסמטיקה שונים שאסור לנשים להשתמש בהם הט' באב").</w:t>
      </w:r>
    </w:p>
    <w:p w:rsidR="003B0F72" w:rsidRPr="00FB30BF" w:rsidRDefault="003B0F72" w:rsidP="003B0F72">
      <w:pPr>
        <w:numPr>
          <w:ilvl w:val="2"/>
          <w:numId w:val="20"/>
        </w:numPr>
        <w:bidi/>
        <w:jc w:val="both"/>
        <w:rPr>
          <w:rFonts w:hint="cs"/>
        </w:rPr>
      </w:pPr>
      <w:r w:rsidRPr="008A5E0E">
        <w:rPr>
          <w:rFonts w:hint="cs"/>
          <w:i/>
          <w:rtl/>
        </w:rPr>
        <w:t>מחמיר</w:t>
      </w:r>
      <w:r>
        <w:rPr>
          <w:rFonts w:hint="cs"/>
          <w:i/>
          <w:rtl/>
        </w:rPr>
        <w:t>, מצד רחיצה</w:t>
      </w:r>
      <w:r w:rsidRPr="008A5E0E">
        <w:rPr>
          <w:rFonts w:hint="cs"/>
          <w:i/>
          <w:rtl/>
        </w:rPr>
        <w:t xml:space="preserve"> </w:t>
      </w:r>
      <w:r w:rsidRPr="008A5E0E">
        <w:rPr>
          <w:i/>
          <w:rtl/>
        </w:rPr>
        <w:t>–</w:t>
      </w:r>
      <w:r w:rsidRPr="008A5E0E">
        <w:rPr>
          <w:rFonts w:hint="cs"/>
          <w:i/>
          <w:rtl/>
        </w:rPr>
        <w:t xml:space="preserve"> </w:t>
      </w:r>
      <w:r w:rsidRPr="00CE4E18">
        <w:rPr>
          <w:rFonts w:hint="cs"/>
          <w:u w:val="single"/>
          <w:rtl/>
        </w:rPr>
        <w:t>ג' שבועות</w:t>
      </w:r>
      <w:r>
        <w:rPr>
          <w:rFonts w:hint="cs"/>
          <w:rtl/>
        </w:rPr>
        <w:t xml:space="preserve"> (ארטסקרול, פרק ז' הע' ל"ח, "מהגר"ש פעלדער ... חידוש הוא לומר דדברים אלו הם בכלל סיכה שהיא כשתיה, דלכאורה האיסור הוא רק בדבר שסך על בשרו ונבלע לתוכו ... דמ"מ צריך ליזהר שלא יהיה בכלל האיסור המובא בשו"ע לגבי אבל (יו"ד סי' שפא ס"ו) דאשה לא תכחול ולא תפרקס בימי אבלה </w:t>
      </w:r>
      <w:r w:rsidRPr="008A5E0E">
        <w:rPr>
          <w:rFonts w:hint="cs"/>
          <w:b/>
          <w:bCs/>
          <w:rtl/>
        </w:rPr>
        <w:t>דאסור כרחיצה</w:t>
      </w:r>
      <w:r>
        <w:rPr>
          <w:rFonts w:hint="cs"/>
          <w:rtl/>
        </w:rPr>
        <w:t>. ובש"ך (שם ס"ק ד) כתב דחמור יותר מרחיצה דהכא אסור גם לאחר ז' אם לא באשת איש, ורחיצה מדינא מותר. ולפ"ז ה"נ בדידן אסור מטעם זה").</w:t>
      </w:r>
    </w:p>
    <w:p w:rsidR="003B0F72" w:rsidRPr="00DD30E9" w:rsidRDefault="003B0F72" w:rsidP="003B0F72">
      <w:pPr>
        <w:bidi/>
        <w:jc w:val="both"/>
        <w:rPr>
          <w:rFonts w:hint="cs"/>
        </w:rPr>
      </w:pPr>
    </w:p>
    <w:p w:rsidR="003B0F72" w:rsidRDefault="003B0F72" w:rsidP="003B0F72">
      <w:pPr>
        <w:numPr>
          <w:ilvl w:val="0"/>
          <w:numId w:val="20"/>
        </w:numPr>
        <w:bidi/>
        <w:jc w:val="both"/>
        <w:rPr>
          <w:rFonts w:hint="cs"/>
        </w:rPr>
      </w:pPr>
      <w:r w:rsidRPr="008F30BB">
        <w:rPr>
          <w:rFonts w:hint="cs"/>
          <w:sz w:val="28"/>
          <w:szCs w:val="28"/>
          <w:u w:val="single"/>
          <w:rtl/>
        </w:rPr>
        <w:t>נעילת הסנדל</w:t>
      </w:r>
      <w:r>
        <w:rPr>
          <w:rFonts w:hint="cs"/>
          <w:rtl/>
        </w:rPr>
        <w:t xml:space="preserve"> - סימן תקנ"ד סעיף ט"ז - סעיף י"ז.</w:t>
      </w:r>
    </w:p>
    <w:p w:rsidR="003B0F72" w:rsidRPr="008F30BB" w:rsidRDefault="003B0F72" w:rsidP="003B0F72">
      <w:pPr>
        <w:numPr>
          <w:ilvl w:val="1"/>
          <w:numId w:val="20"/>
        </w:numPr>
        <w:bidi/>
        <w:jc w:val="both"/>
        <w:rPr>
          <w:rFonts w:hint="cs"/>
        </w:rPr>
      </w:pPr>
    </w:p>
    <w:p w:rsidR="003B0F72" w:rsidRPr="008F30BB" w:rsidRDefault="003B0F72" w:rsidP="003B0F72">
      <w:pPr>
        <w:bidi/>
        <w:ind w:left="85"/>
        <w:jc w:val="both"/>
        <w:rPr>
          <w:rFonts w:hint="cs"/>
        </w:rPr>
      </w:pPr>
    </w:p>
    <w:p w:rsidR="003B0F72" w:rsidRDefault="003B0F72" w:rsidP="003B0F72">
      <w:pPr>
        <w:numPr>
          <w:ilvl w:val="0"/>
          <w:numId w:val="20"/>
        </w:numPr>
        <w:bidi/>
        <w:jc w:val="both"/>
        <w:rPr>
          <w:rFonts w:hint="cs"/>
        </w:rPr>
      </w:pPr>
      <w:r w:rsidRPr="008F30BB">
        <w:rPr>
          <w:rFonts w:hint="cs"/>
          <w:sz w:val="28"/>
          <w:szCs w:val="28"/>
          <w:u w:val="single"/>
          <w:rtl/>
        </w:rPr>
        <w:lastRenderedPageBreak/>
        <w:t>תשמיש המטה</w:t>
      </w:r>
      <w:r>
        <w:rPr>
          <w:rFonts w:hint="cs"/>
          <w:rtl/>
        </w:rPr>
        <w:t xml:space="preserve"> - סימן תקנ"ד סעיף י"ח - סעיף י"ט.</w:t>
      </w:r>
    </w:p>
    <w:p w:rsidR="003B0F72" w:rsidRPr="00695ACA" w:rsidRDefault="003B0F72" w:rsidP="003B0F72">
      <w:pPr>
        <w:numPr>
          <w:ilvl w:val="1"/>
          <w:numId w:val="20"/>
        </w:numPr>
        <w:bidi/>
        <w:jc w:val="both"/>
        <w:rPr>
          <w:rFonts w:hint="cs"/>
        </w:rPr>
      </w:pPr>
      <w:r w:rsidRPr="00695ACA">
        <w:rPr>
          <w:rFonts w:hint="cs"/>
          <w:b/>
          <w:bCs/>
          <w:rtl/>
        </w:rPr>
        <w:t>הלכה</w:t>
      </w:r>
      <w:r>
        <w:rPr>
          <w:rFonts w:hint="cs"/>
          <w:rtl/>
        </w:rPr>
        <w:t>.</w:t>
      </w:r>
    </w:p>
    <w:p w:rsidR="003B0F72" w:rsidRDefault="003B0F72" w:rsidP="003B0F72">
      <w:pPr>
        <w:numPr>
          <w:ilvl w:val="2"/>
          <w:numId w:val="20"/>
        </w:numPr>
        <w:bidi/>
        <w:jc w:val="both"/>
        <w:rPr>
          <w:rFonts w:hint="cs"/>
        </w:rPr>
      </w:pPr>
      <w:r w:rsidRPr="00695ACA">
        <w:rPr>
          <w:rFonts w:hint="cs"/>
          <w:rtl/>
        </w:rPr>
        <w:t xml:space="preserve">אסור </w:t>
      </w:r>
      <w:r w:rsidRPr="00695ACA">
        <w:rPr>
          <w:rtl/>
        </w:rPr>
        <w:t>–</w:t>
      </w:r>
      <w:r w:rsidRPr="00695ACA">
        <w:rPr>
          <w:rFonts w:hint="cs"/>
          <w:rtl/>
        </w:rPr>
        <w:t xml:space="preserve"> </w:t>
      </w:r>
      <w:r>
        <w:rPr>
          <w:rFonts w:hint="cs"/>
          <w:b/>
          <w:i/>
          <w:u w:val="single"/>
          <w:rtl/>
        </w:rPr>
        <w:t>מחבר</w:t>
      </w:r>
      <w:r>
        <w:rPr>
          <w:b/>
          <w:i/>
          <w:rtl/>
        </w:rPr>
        <w:t xml:space="preserve"> (סעי' א'), </w:t>
      </w:r>
      <w:r>
        <w:rPr>
          <w:b/>
          <w:i/>
          <w:u w:val="single"/>
          <w:rtl/>
        </w:rPr>
        <w:t>ח"א</w:t>
      </w:r>
      <w:r>
        <w:rPr>
          <w:b/>
          <w:i/>
          <w:rtl/>
        </w:rPr>
        <w:t xml:space="preserve"> (כלל ק"ל סעי' כ"ב, לשונו לעיל), </w:t>
      </w:r>
      <w:r>
        <w:rPr>
          <w:b/>
          <w:i/>
          <w:u w:val="single"/>
          <w:rtl/>
        </w:rPr>
        <w:t>ערה"ש</w:t>
      </w:r>
      <w:r>
        <w:rPr>
          <w:b/>
          <w:i/>
          <w:rtl/>
        </w:rPr>
        <w:t xml:space="preserve"> (</w:t>
      </w:r>
      <w:r>
        <w:rPr>
          <w:rFonts w:hint="cs"/>
          <w:b/>
          <w:i/>
          <w:rtl/>
        </w:rPr>
        <w:t xml:space="preserve">סי' ר"מ </w:t>
      </w:r>
      <w:r>
        <w:rPr>
          <w:b/>
          <w:i/>
          <w:rtl/>
        </w:rPr>
        <w:t xml:space="preserve">סעי' ו', "דמדינא אין איסור רק בתשעה באב ויום הכיפורים"), </w:t>
      </w:r>
      <w:r>
        <w:rPr>
          <w:b/>
          <w:i/>
          <w:u w:val="single"/>
          <w:rtl/>
        </w:rPr>
        <w:t>מ"ב</w:t>
      </w:r>
      <w:r>
        <w:rPr>
          <w:b/>
          <w:i/>
          <w:rtl/>
        </w:rPr>
        <w:t xml:space="preserve"> (</w:t>
      </w:r>
      <w:r>
        <w:rPr>
          <w:rFonts w:hint="cs"/>
          <w:b/>
          <w:i/>
          <w:rtl/>
        </w:rPr>
        <w:t>סי' ר"מ</w:t>
      </w:r>
      <w:r>
        <w:rPr>
          <w:b/>
          <w:i/>
          <w:rtl/>
        </w:rPr>
        <w:t xml:space="preserve"> סוף ס"ק ז', "דמצד הדין אין איסור אלא ביוה"כ ובט"ב ובימי אבלות שלו או שלה"), </w:t>
      </w:r>
      <w:r>
        <w:rPr>
          <w:b/>
          <w:i/>
          <w:u w:val="single"/>
          <w:rtl/>
        </w:rPr>
        <w:t>טהרת ישראל</w:t>
      </w:r>
      <w:r>
        <w:rPr>
          <w:b/>
          <w:i/>
          <w:rtl/>
        </w:rPr>
        <w:t xml:space="preserve"> (</w:t>
      </w:r>
      <w:r>
        <w:rPr>
          <w:rFonts w:hint="cs"/>
          <w:b/>
          <w:i/>
          <w:rtl/>
        </w:rPr>
        <w:t>סי' ר"מ</w:t>
      </w:r>
      <w:r>
        <w:rPr>
          <w:b/>
          <w:i/>
          <w:rtl/>
        </w:rPr>
        <w:t xml:space="preserve"> סעי' י"א), </w:t>
      </w:r>
      <w:r>
        <w:rPr>
          <w:b/>
          <w:i/>
          <w:u w:val="single"/>
          <w:rtl/>
        </w:rPr>
        <w:t>דרכי טהרה</w:t>
      </w:r>
      <w:r>
        <w:rPr>
          <w:b/>
          <w:i/>
          <w:rtl/>
        </w:rPr>
        <w:t xml:space="preserve"> (עמ' ר"א), </w:t>
      </w:r>
      <w:r>
        <w:rPr>
          <w:b/>
          <w:i/>
          <w:u w:val="single"/>
          <w:rtl/>
        </w:rPr>
        <w:t>אהל אריה</w:t>
      </w:r>
      <w:r>
        <w:rPr>
          <w:b/>
          <w:i/>
          <w:rtl/>
        </w:rPr>
        <w:t xml:space="preserve"> (סי' י"ט סעי' כ"ה), </w:t>
      </w:r>
      <w:r>
        <w:rPr>
          <w:b/>
          <w:i/>
          <w:u w:val="single"/>
          <w:rtl/>
        </w:rPr>
        <w:t>פוסקים</w:t>
      </w:r>
      <w:r>
        <w:rPr>
          <w:b/>
          <w:i/>
          <w:rtl/>
        </w:rPr>
        <w:t>.</w:t>
      </w:r>
    </w:p>
    <w:p w:rsidR="003B0F72" w:rsidRDefault="003B0F72" w:rsidP="003B0F72">
      <w:pPr>
        <w:bidi/>
        <w:ind w:left="340"/>
        <w:jc w:val="both"/>
        <w:rPr>
          <w:rFonts w:hint="cs"/>
          <w:rtl/>
        </w:rPr>
      </w:pPr>
    </w:p>
    <w:p w:rsidR="003B0F72" w:rsidRDefault="003B0F72" w:rsidP="003B0F72">
      <w:pPr>
        <w:numPr>
          <w:ilvl w:val="1"/>
          <w:numId w:val="20"/>
        </w:numPr>
        <w:bidi/>
        <w:jc w:val="both"/>
        <w:rPr>
          <w:rFonts w:hint="cs"/>
        </w:rPr>
      </w:pPr>
      <w:r w:rsidRPr="009A0599">
        <w:rPr>
          <w:rFonts w:hint="cs"/>
          <w:b/>
          <w:bCs/>
          <w:i/>
          <w:rtl/>
        </w:rPr>
        <w:t>ת"ב שחל בשבת</w:t>
      </w:r>
      <w:r w:rsidRPr="009A0599">
        <w:rPr>
          <w:rFonts w:hint="cs"/>
          <w:b/>
          <w:i/>
          <w:rtl/>
        </w:rPr>
        <w:t>, הבא מן הדרך.</w:t>
      </w:r>
    </w:p>
    <w:p w:rsidR="003B0F72" w:rsidRPr="00D83346" w:rsidRDefault="003B0F72" w:rsidP="003B0F72">
      <w:pPr>
        <w:numPr>
          <w:ilvl w:val="2"/>
          <w:numId w:val="20"/>
        </w:numPr>
        <w:bidi/>
        <w:jc w:val="both"/>
        <w:rPr>
          <w:rFonts w:hint="cs"/>
        </w:rPr>
      </w:pPr>
      <w:r>
        <w:rPr>
          <w:rFonts w:hint="cs"/>
          <w:b/>
          <w:i/>
          <w:rtl/>
        </w:rPr>
        <w:t xml:space="preserve">יש </w:t>
      </w:r>
      <w:r w:rsidRPr="009A0599">
        <w:rPr>
          <w:rFonts w:hint="cs"/>
          <w:b/>
          <w:i/>
          <w:rtl/>
        </w:rPr>
        <w:t xml:space="preserve">מצות עונה – </w:t>
      </w:r>
      <w:r w:rsidRPr="009A0599">
        <w:rPr>
          <w:rFonts w:hint="cs"/>
          <w:b/>
          <w:i/>
          <w:u w:val="single"/>
          <w:rtl/>
        </w:rPr>
        <w:t>נשמת אדם</w:t>
      </w:r>
      <w:r w:rsidRPr="009A0599">
        <w:rPr>
          <w:rFonts w:hint="cs"/>
          <w:b/>
          <w:i/>
          <w:rtl/>
        </w:rPr>
        <w:t xml:space="preserve"> (כלל קל"ו אות א', "דהוא הדין בבא מן הדרך שאמרו בגמרא וסמכו על פסוק "לא תאונה" כו' שלא תבוא מן הדרך ותמצא אשתך ספק נדה, ופרש"י שאז מתאווה לזיווג, וא"כ בוודאי שגם האשה מתאוה וכשתתאוה אז היא מצות עונה. ולכן נ"ל דהסומך בזה על המתירין לא הפסיד, והכל לפי מה שהוא אדם. ומצאתי סמך לדבר בא"ר סי' תקנ"ח ס"ק ד' שכתב שלא לשמש בליל י' אם לא בליל טבילה או בא או יוצא לדרך"), הו"ד </w:t>
      </w:r>
      <w:r w:rsidRPr="009A0599">
        <w:rPr>
          <w:rFonts w:hint="cs"/>
          <w:b/>
          <w:i/>
          <w:u w:val="single"/>
          <w:rtl/>
        </w:rPr>
        <w:t>בשעה"צ</w:t>
      </w:r>
      <w:r w:rsidRPr="009A0599">
        <w:rPr>
          <w:rFonts w:hint="cs"/>
          <w:b/>
          <w:i/>
          <w:rtl/>
        </w:rPr>
        <w:t xml:space="preserve"> (סי' תקנ"ד ס"ק מ"ו, "שהרי אמרו בגמרא וסמכו על הפסוק לא תאנה וגו', שלא תבא מן הדרך ותמצא אשתך ספק נדה, ופירש רש"י שאז מתאוה לזיווג, ואם כן בודאי שגם האשה מתאוה, וכשתתאוה אז הוא מצות עונה וכו', והכל לפי מה שהוא אדם, עד כאן לשונו"), </w:t>
      </w:r>
      <w:r w:rsidRPr="009A0599">
        <w:rPr>
          <w:rFonts w:hint="cs"/>
          <w:b/>
          <w:i/>
          <w:u w:val="single"/>
          <w:rtl/>
        </w:rPr>
        <w:t>לבושי עז</w:t>
      </w:r>
      <w:r w:rsidRPr="009A0599">
        <w:rPr>
          <w:rFonts w:hint="cs"/>
          <w:b/>
          <w:i/>
          <w:rtl/>
        </w:rPr>
        <w:t xml:space="preserve"> (סי' קפ"ד סעי' י' תמצית ס"ק ח', "תשעה באב שחל בשבת, כתב המ"ב להקל בליל טבילתה 'ובא מן הדרך'"), </w:t>
      </w:r>
      <w:r w:rsidRPr="009A0599">
        <w:rPr>
          <w:rFonts w:hint="cs"/>
          <w:b/>
          <w:i/>
          <w:u w:val="single"/>
          <w:rtl/>
        </w:rPr>
        <w:t>דרכי טהרה</w:t>
      </w:r>
      <w:r w:rsidRPr="009A0599">
        <w:rPr>
          <w:rFonts w:hint="cs"/>
          <w:b/>
          <w:i/>
          <w:rtl/>
        </w:rPr>
        <w:t xml:space="preserve"> (עמ' ר"ב).</w:t>
      </w:r>
    </w:p>
    <w:p w:rsidR="003B0F72" w:rsidRPr="007702BA" w:rsidRDefault="003B0F72" w:rsidP="003B0F72">
      <w:pPr>
        <w:numPr>
          <w:ilvl w:val="2"/>
          <w:numId w:val="20"/>
        </w:numPr>
        <w:bidi/>
        <w:jc w:val="both"/>
        <w:rPr>
          <w:rFonts w:hint="cs"/>
          <w:rtl/>
        </w:rPr>
      </w:pPr>
      <w:r>
        <w:rPr>
          <w:rFonts w:hint="cs"/>
          <w:b/>
          <w:i/>
          <w:rtl/>
        </w:rPr>
        <w:t xml:space="preserve">מחמיר </w:t>
      </w:r>
      <w:r>
        <w:rPr>
          <w:b/>
          <w:i/>
          <w:rtl/>
        </w:rPr>
        <w:t>–</w:t>
      </w:r>
      <w:r>
        <w:rPr>
          <w:rFonts w:hint="cs"/>
          <w:b/>
          <w:i/>
          <w:rtl/>
        </w:rPr>
        <w:t xml:space="preserve"> </w:t>
      </w:r>
      <w:r>
        <w:rPr>
          <w:u w:val="single"/>
          <w:rtl/>
        </w:rPr>
        <w:t>אג"מ</w:t>
      </w:r>
      <w:r>
        <w:rPr>
          <w:rtl/>
        </w:rPr>
        <w:t xml:space="preserve"> (</w:t>
      </w:r>
      <w:r>
        <w:rPr>
          <w:b/>
          <w:color w:val="000000"/>
          <w:rtl/>
        </w:rPr>
        <w:t>שמעתתא דמשה, סי' תקנ"ד שמועות משה אות</w:t>
      </w:r>
      <w:r>
        <w:rPr>
          <w:rFonts w:hint="cs"/>
          <w:b/>
          <w:color w:val="000000"/>
          <w:rtl/>
        </w:rPr>
        <w:t xml:space="preserve"> ח', "ת"ב שחל להיות בשבת מותר לקיים עונתו בל"ט, אבל לא למי שבא מן הדרך").</w:t>
      </w:r>
    </w:p>
    <w:p w:rsidR="003B0F72" w:rsidRPr="00695ACA" w:rsidRDefault="003B0F72" w:rsidP="003B0F72">
      <w:pPr>
        <w:bidi/>
        <w:ind w:left="340"/>
        <w:jc w:val="both"/>
        <w:rPr>
          <w:rFonts w:hint="cs"/>
        </w:rPr>
      </w:pPr>
    </w:p>
    <w:p w:rsidR="003B0F72" w:rsidRDefault="003B0F72" w:rsidP="003B0F72">
      <w:pPr>
        <w:numPr>
          <w:ilvl w:val="1"/>
          <w:numId w:val="20"/>
        </w:numPr>
        <w:bidi/>
        <w:jc w:val="both"/>
        <w:rPr>
          <w:rFonts w:hint="cs"/>
        </w:rPr>
      </w:pPr>
      <w:r w:rsidRPr="009A0599">
        <w:rPr>
          <w:rFonts w:hint="cs"/>
          <w:b/>
          <w:bCs/>
          <w:i/>
          <w:rtl/>
        </w:rPr>
        <w:t>בין המצרים, ט' ימים</w:t>
      </w:r>
      <w:r w:rsidRPr="009A0599">
        <w:rPr>
          <w:rFonts w:hint="cs"/>
          <w:b/>
          <w:i/>
          <w:rtl/>
        </w:rPr>
        <w:t>.</w:t>
      </w:r>
    </w:p>
    <w:p w:rsidR="003B0F72" w:rsidRPr="00695ACA" w:rsidRDefault="003B0F72" w:rsidP="003B0F72">
      <w:pPr>
        <w:numPr>
          <w:ilvl w:val="2"/>
          <w:numId w:val="20"/>
        </w:numPr>
        <w:bidi/>
        <w:jc w:val="both"/>
        <w:rPr>
          <w:rFonts w:hint="cs"/>
        </w:rPr>
      </w:pPr>
      <w:r w:rsidRPr="009A0599">
        <w:rPr>
          <w:rFonts w:hint="cs"/>
          <w:b/>
          <w:i/>
          <w:rtl/>
        </w:rPr>
        <w:t xml:space="preserve">מחמיר – </w:t>
      </w:r>
      <w:r w:rsidRPr="009A0599">
        <w:rPr>
          <w:rFonts w:hint="cs"/>
          <w:b/>
          <w:i/>
          <w:u w:val="single"/>
          <w:rtl/>
        </w:rPr>
        <w:t>ישועות יעקב</w:t>
      </w:r>
      <w:r w:rsidRPr="009A0599">
        <w:rPr>
          <w:rFonts w:hint="cs"/>
          <w:b/>
          <w:i/>
          <w:rtl/>
        </w:rPr>
        <w:t xml:space="preserve"> (ס"ק ב', "ומר"ח אב עד אחר התענית ואף כשט"ב נדחה לא ישמש מטתו בלילה משום אבילות דיום").</w:t>
      </w:r>
    </w:p>
    <w:p w:rsidR="003B0F72" w:rsidRDefault="003B0F72" w:rsidP="003B0F72">
      <w:pPr>
        <w:numPr>
          <w:ilvl w:val="2"/>
          <w:numId w:val="20"/>
        </w:numPr>
        <w:bidi/>
        <w:jc w:val="both"/>
        <w:rPr>
          <w:rFonts w:hint="cs"/>
        </w:rPr>
      </w:pPr>
      <w:r w:rsidRPr="009A0599">
        <w:rPr>
          <w:rFonts w:hint="cs"/>
          <w:b/>
          <w:i/>
          <w:u w:val="single"/>
          <w:rtl/>
        </w:rPr>
        <w:t>א"ר</w:t>
      </w:r>
      <w:r w:rsidRPr="009A0599">
        <w:rPr>
          <w:rFonts w:hint="cs"/>
          <w:b/>
          <w:i/>
          <w:rtl/>
        </w:rPr>
        <w:t xml:space="preserve"> (</w:t>
      </w:r>
      <w:r>
        <w:rPr>
          <w:b/>
          <w:i/>
          <w:rtl/>
        </w:rPr>
        <w:t>סי' ר"מ</w:t>
      </w:r>
      <w:r>
        <w:rPr>
          <w:rFonts w:hint="cs"/>
          <w:b/>
          <w:i/>
          <w:rtl/>
        </w:rPr>
        <w:t xml:space="preserve"> </w:t>
      </w:r>
      <w:r w:rsidRPr="009A0599">
        <w:rPr>
          <w:rFonts w:hint="cs"/>
          <w:b/>
          <w:i/>
          <w:rtl/>
        </w:rPr>
        <w:t xml:space="preserve">ס"ק א') – "כתב שיירי כנסת הגדולה [הגהות טור אות א] נהגנו פרישות בעצמינו ב' לילות של ראש השנה, דאפשר מלך יושב על כסא דין ויבא אדם לשמש מטתו, ואולי יכווין להנאתו ויהיה לו למוקש. ומזה הטעם דמי שנזהר בזה בעשרת ימי תשובה תבוא עליו ברכה, ובליל הושענא רבה, וג' ימים קודם חג השבועות וכל שכן לילי חג שבועות עצמן, </w:t>
      </w:r>
      <w:r w:rsidRPr="00695ACA">
        <w:rPr>
          <w:rFonts w:hint="cs"/>
          <w:bCs/>
          <w:i/>
          <w:rtl/>
        </w:rPr>
        <w:t>ומר"ח אב עד ליל י"א באב</w:t>
      </w:r>
      <w:r w:rsidRPr="009A0599">
        <w:rPr>
          <w:rFonts w:hint="cs"/>
          <w:b/>
          <w:i/>
          <w:rtl/>
        </w:rPr>
        <w:t>, ואף אם נדחה תשעה באב עד יו"ד ראוי למנוע בליל י"א כדין בשר ויין ע"כ. וכתב עליו עולת תמיד [סק"ד] ודבריו לא נראין להוסיף על דברי חכמים, זולת ליל ז' של פסח כתבו חכמי האמת ליזהר, ומג"א [סק"ג] כתב אין לשמש מטתו בליל א' של פסח [שער הכוונות דרוש ג פסח פא ע"ג] וליל שבועות [שם ענין שבועות פט ע"א] וליל שמיני עצרת [שם חג סוכות קג ע"ד] אם לא בליל טבילה (כתבים). ומבעל הטורים פרשת כי תצא [דברים כד, ה] משמע הכל להיתר, וזה לשונו, ושמח את אשתו, מנין ימים של ושמח חייב בתשמיש המטה שהם כל ימות השנה חוץ יום כפורים".</w:t>
      </w:r>
    </w:p>
    <w:p w:rsidR="003B0F72" w:rsidRDefault="003B0F72" w:rsidP="003B0F72">
      <w:pPr>
        <w:numPr>
          <w:ilvl w:val="2"/>
          <w:numId w:val="20"/>
        </w:numPr>
        <w:bidi/>
        <w:jc w:val="both"/>
        <w:rPr>
          <w:rFonts w:hint="cs"/>
        </w:rPr>
      </w:pPr>
      <w:r w:rsidRPr="009A0599">
        <w:rPr>
          <w:rFonts w:hint="cs"/>
          <w:b/>
          <w:i/>
          <w:rtl/>
        </w:rPr>
        <w:t xml:space="preserve">מר"מ – </w:t>
      </w:r>
      <w:r w:rsidRPr="009A0599">
        <w:rPr>
          <w:rFonts w:hint="cs"/>
          <w:b/>
          <w:i/>
          <w:u w:val="single"/>
          <w:rtl/>
        </w:rPr>
        <w:t>טהרת ישראל</w:t>
      </w:r>
      <w:r w:rsidRPr="009A0599">
        <w:rPr>
          <w:rFonts w:hint="cs"/>
          <w:b/>
          <w:i/>
          <w:rtl/>
        </w:rPr>
        <w:t xml:space="preserve"> (</w:t>
      </w:r>
      <w:r>
        <w:rPr>
          <w:b/>
          <w:i/>
          <w:rtl/>
        </w:rPr>
        <w:t>סי' ר"מ</w:t>
      </w:r>
      <w:r>
        <w:rPr>
          <w:rFonts w:hint="cs"/>
          <w:b/>
          <w:i/>
          <w:rtl/>
        </w:rPr>
        <w:t xml:space="preserve"> </w:t>
      </w:r>
      <w:r w:rsidRPr="009A0599">
        <w:rPr>
          <w:rFonts w:hint="cs"/>
          <w:b/>
          <w:i/>
          <w:rtl/>
        </w:rPr>
        <w:t xml:space="preserve">סעי' י"א), </w:t>
      </w:r>
      <w:r w:rsidRPr="009A0599">
        <w:rPr>
          <w:rFonts w:hint="cs"/>
          <w:b/>
          <w:i/>
          <w:u w:val="single"/>
          <w:rtl/>
        </w:rPr>
        <w:t>דרכי טהרה</w:t>
      </w:r>
      <w:r w:rsidRPr="009A0599">
        <w:rPr>
          <w:rFonts w:hint="cs"/>
          <w:b/>
          <w:i/>
          <w:rtl/>
        </w:rPr>
        <w:t xml:space="preserve"> (סוף עמ' ר"ב), </w:t>
      </w:r>
      <w:r w:rsidRPr="009A0599">
        <w:rPr>
          <w:rFonts w:hint="cs"/>
          <w:b/>
          <w:i/>
          <w:u w:val="single"/>
          <w:rtl/>
        </w:rPr>
        <w:t>פס"ת</w:t>
      </w:r>
      <w:r w:rsidRPr="009A0599">
        <w:rPr>
          <w:rFonts w:hint="cs"/>
          <w:b/>
          <w:i/>
          <w:rtl/>
        </w:rPr>
        <w:t xml:space="preserve"> (</w:t>
      </w:r>
      <w:r>
        <w:rPr>
          <w:rFonts w:hint="cs"/>
          <w:b/>
          <w:i/>
          <w:rtl/>
        </w:rPr>
        <w:t xml:space="preserve">סי' תקנ"א הע' ג', </w:t>
      </w:r>
      <w:r>
        <w:rPr>
          <w:b/>
          <w:i/>
          <w:rtl/>
        </w:rPr>
        <w:t>סי' ר"מ</w:t>
      </w:r>
      <w:r>
        <w:rPr>
          <w:rFonts w:hint="cs"/>
          <w:b/>
          <w:i/>
          <w:rtl/>
        </w:rPr>
        <w:t xml:space="preserve"> </w:t>
      </w:r>
      <w:r w:rsidRPr="009A0599">
        <w:rPr>
          <w:rFonts w:hint="cs"/>
          <w:b/>
          <w:i/>
          <w:rtl/>
        </w:rPr>
        <w:t>א</w:t>
      </w:r>
      <w:r>
        <w:rPr>
          <w:rFonts w:hint="cs"/>
          <w:b/>
          <w:i/>
          <w:rtl/>
        </w:rPr>
        <w:t>ות י' ד"ה ועוד</w:t>
      </w:r>
      <w:r w:rsidRPr="009A0599">
        <w:rPr>
          <w:rFonts w:hint="cs"/>
          <w:b/>
          <w:i/>
          <w:rtl/>
        </w:rPr>
        <w:t>).</w:t>
      </w:r>
    </w:p>
    <w:p w:rsidR="003B0F72" w:rsidRDefault="003B0F72" w:rsidP="003B0F72">
      <w:pPr>
        <w:bidi/>
        <w:ind w:left="340"/>
        <w:jc w:val="both"/>
        <w:rPr>
          <w:rFonts w:hint="cs"/>
        </w:rPr>
      </w:pPr>
    </w:p>
    <w:p w:rsidR="003B0F72" w:rsidRPr="004C1D5A" w:rsidRDefault="003B0F72" w:rsidP="003B0F72">
      <w:pPr>
        <w:numPr>
          <w:ilvl w:val="1"/>
          <w:numId w:val="20"/>
        </w:numPr>
        <w:bidi/>
        <w:jc w:val="both"/>
        <w:rPr>
          <w:rFonts w:hint="cs"/>
        </w:rPr>
      </w:pPr>
      <w:r w:rsidRPr="008F30BB">
        <w:rPr>
          <w:rFonts w:hint="cs"/>
          <w:b/>
          <w:bCs/>
          <w:rtl/>
        </w:rPr>
        <w:t>הרחקות</w:t>
      </w:r>
      <w:r>
        <w:rPr>
          <w:rFonts w:hint="cs"/>
          <w:rtl/>
        </w:rPr>
        <w:t>.</w:t>
      </w:r>
    </w:p>
    <w:p w:rsidR="003B0F72" w:rsidRDefault="003B0F72" w:rsidP="003B0F72">
      <w:pPr>
        <w:numPr>
          <w:ilvl w:val="2"/>
          <w:numId w:val="20"/>
        </w:numPr>
        <w:bidi/>
        <w:jc w:val="both"/>
        <w:rPr>
          <w:rFonts w:hint="cs"/>
        </w:rPr>
      </w:pPr>
      <w:r w:rsidRPr="004C1D5A">
        <w:rPr>
          <w:rFonts w:hint="cs"/>
          <w:rtl/>
        </w:rPr>
        <w:t xml:space="preserve">מר"מ </w:t>
      </w:r>
      <w:r w:rsidRPr="004C1D5A">
        <w:rPr>
          <w:rtl/>
        </w:rPr>
        <w:t>–</w:t>
      </w:r>
      <w:r w:rsidRPr="004C1D5A">
        <w:rPr>
          <w:rFonts w:hint="cs"/>
          <w:rtl/>
        </w:rPr>
        <w:t xml:space="preserve"> </w:t>
      </w:r>
      <w:r>
        <w:rPr>
          <w:u w:val="single"/>
          <w:rtl/>
        </w:rPr>
        <w:t>שבט הלוי</w:t>
      </w:r>
      <w:r>
        <w:rPr>
          <w:rtl/>
        </w:rPr>
        <w:t xml:space="preserve"> (קובץ מבית לוי חוברת י"ג עמ' </w:t>
      </w:r>
      <w:r>
        <w:rPr>
          <w:rFonts w:hint="cs"/>
          <w:rtl/>
        </w:rPr>
        <w:t>מ"א אות י"ג).</w:t>
      </w:r>
    </w:p>
    <w:p w:rsidR="003B0F72" w:rsidRPr="00DD30E9" w:rsidRDefault="003B0F72" w:rsidP="003B0F72">
      <w:pPr>
        <w:bidi/>
        <w:ind w:left="340"/>
        <w:jc w:val="both"/>
        <w:rPr>
          <w:rFonts w:hint="cs"/>
        </w:rPr>
      </w:pPr>
    </w:p>
    <w:p w:rsidR="003B0F72" w:rsidRDefault="003B0F72" w:rsidP="003B0F72">
      <w:pPr>
        <w:numPr>
          <w:ilvl w:val="1"/>
          <w:numId w:val="20"/>
        </w:numPr>
        <w:bidi/>
        <w:jc w:val="both"/>
        <w:rPr>
          <w:rFonts w:hint="cs"/>
        </w:rPr>
      </w:pPr>
      <w:r w:rsidRPr="00DD30E9">
        <w:rPr>
          <w:rFonts w:hint="cs"/>
          <w:b/>
          <w:bCs/>
          <w:rtl/>
        </w:rPr>
        <w:t>להעביר מיד ליד</w:t>
      </w:r>
      <w:r>
        <w:rPr>
          <w:rFonts w:hint="cs"/>
          <w:rtl/>
        </w:rPr>
        <w:t>.</w:t>
      </w:r>
    </w:p>
    <w:p w:rsidR="003B0F72" w:rsidRDefault="003B0F72" w:rsidP="003B0F72">
      <w:pPr>
        <w:numPr>
          <w:ilvl w:val="2"/>
          <w:numId w:val="20"/>
        </w:numPr>
        <w:bidi/>
        <w:jc w:val="both"/>
        <w:rPr>
          <w:rFonts w:hint="cs"/>
        </w:rPr>
      </w:pPr>
      <w:r>
        <w:rPr>
          <w:rFonts w:hint="cs"/>
          <w:rtl/>
        </w:rPr>
        <w:t xml:space="preserve">מחמיר </w:t>
      </w:r>
      <w:r>
        <w:rPr>
          <w:rtl/>
        </w:rPr>
        <w:t>–</w:t>
      </w:r>
      <w:r>
        <w:rPr>
          <w:rFonts w:hint="cs"/>
          <w:rtl/>
        </w:rPr>
        <w:t xml:space="preserve"> </w:t>
      </w:r>
      <w:r w:rsidRPr="00DD30E9">
        <w:rPr>
          <w:rFonts w:hint="cs"/>
          <w:u w:val="single"/>
          <w:rtl/>
        </w:rPr>
        <w:t>בן איש חי</w:t>
      </w:r>
      <w:r>
        <w:rPr>
          <w:rFonts w:hint="cs"/>
          <w:rtl/>
        </w:rPr>
        <w:t xml:space="preserve"> (  ), </w:t>
      </w:r>
      <w:r w:rsidRPr="00DD30E9">
        <w:rPr>
          <w:rFonts w:hint="cs"/>
          <w:u w:val="single"/>
          <w:rtl/>
        </w:rPr>
        <w:t>כה"ח</w:t>
      </w:r>
      <w:r>
        <w:rPr>
          <w:rFonts w:hint="cs"/>
          <w:rtl/>
        </w:rPr>
        <w:t xml:space="preserve"> (  ), </w:t>
      </w:r>
      <w:r>
        <w:rPr>
          <w:u w:val="single"/>
          <w:rtl/>
        </w:rPr>
        <w:t>פסקי תשובות</w:t>
      </w:r>
      <w:r>
        <w:rPr>
          <w:rtl/>
        </w:rPr>
        <w:t xml:space="preserve"> (אות</w:t>
      </w:r>
      <w:r>
        <w:rPr>
          <w:rFonts w:hint="cs"/>
          <w:rtl/>
        </w:rPr>
        <w:t xml:space="preserve"> י"ז).</w:t>
      </w:r>
    </w:p>
    <w:p w:rsidR="003B0F72" w:rsidRDefault="003B0F72" w:rsidP="003B0F72">
      <w:pPr>
        <w:numPr>
          <w:ilvl w:val="2"/>
          <w:numId w:val="20"/>
        </w:numPr>
        <w:bidi/>
        <w:jc w:val="both"/>
        <w:rPr>
          <w:rFonts w:hint="cs"/>
          <w:rtl/>
        </w:rPr>
      </w:pPr>
      <w:r>
        <w:rPr>
          <w:rFonts w:hint="cs"/>
          <w:rtl/>
        </w:rPr>
        <w:t xml:space="preserve">מיקל </w:t>
      </w:r>
      <w:r>
        <w:rPr>
          <w:rtl/>
        </w:rPr>
        <w:t>–</w:t>
      </w:r>
      <w:r>
        <w:rPr>
          <w:rFonts w:hint="cs"/>
          <w:rtl/>
        </w:rPr>
        <w:t xml:space="preserve"> </w:t>
      </w:r>
      <w:r>
        <w:rPr>
          <w:u w:val="single"/>
          <w:rtl/>
        </w:rPr>
        <w:t>הגריש"א</w:t>
      </w:r>
      <w:r>
        <w:rPr>
          <w:rtl/>
        </w:rPr>
        <w:t xml:space="preserve"> שליט"א (אשרי האיש ח"ג פרק ע"א סעי'</w:t>
      </w:r>
      <w:r>
        <w:rPr>
          <w:rFonts w:hint="cs"/>
          <w:rtl/>
        </w:rPr>
        <w:t xml:space="preserve"> כ"ד, קרא עלי מועד פרק ח' הע' ל"ח, "ובכל אופן, מותר להעביר מיד ליד באשתו הטהורה בליל תשעה באב").</w:t>
      </w:r>
    </w:p>
    <w:p w:rsidR="003B0F72" w:rsidRDefault="003B0F72" w:rsidP="003B0F72">
      <w:pPr>
        <w:bidi/>
        <w:jc w:val="both"/>
        <w:rPr>
          <w:rFonts w:hint="cs"/>
          <w:b/>
          <w:i/>
          <w:rtl/>
        </w:rPr>
      </w:pPr>
    </w:p>
    <w:p w:rsidR="003B0F72" w:rsidRDefault="003B0F72" w:rsidP="003B0F72">
      <w:pPr>
        <w:numPr>
          <w:ilvl w:val="0"/>
          <w:numId w:val="20"/>
        </w:numPr>
        <w:bidi/>
        <w:jc w:val="both"/>
        <w:rPr>
          <w:rFonts w:hint="cs"/>
        </w:rPr>
      </w:pPr>
      <w:r w:rsidRPr="00D5632A">
        <w:rPr>
          <w:rFonts w:hint="cs"/>
          <w:sz w:val="28"/>
          <w:szCs w:val="28"/>
          <w:u w:val="single"/>
          <w:rtl/>
        </w:rPr>
        <w:t>שאלת שלום</w:t>
      </w:r>
      <w:r>
        <w:rPr>
          <w:rFonts w:hint="cs"/>
          <w:rtl/>
        </w:rPr>
        <w:t xml:space="preserve"> - סימן תקנ"ד סעיף כ'.</w:t>
      </w:r>
    </w:p>
    <w:p w:rsidR="003B0F72" w:rsidRDefault="003B0F72" w:rsidP="003B0F72">
      <w:pPr>
        <w:numPr>
          <w:ilvl w:val="1"/>
          <w:numId w:val="20"/>
        </w:numPr>
        <w:bidi/>
        <w:jc w:val="both"/>
        <w:rPr>
          <w:rFonts w:hint="cs"/>
        </w:rPr>
      </w:pPr>
      <w:r w:rsidRPr="004C1D5A">
        <w:rPr>
          <w:rFonts w:hint="cs"/>
          <w:b/>
          <w:bCs/>
          <w:rtl/>
        </w:rPr>
        <w:t>בקור טוב</w:t>
      </w:r>
      <w:r>
        <w:rPr>
          <w:rFonts w:hint="cs"/>
          <w:rtl/>
        </w:rPr>
        <w:t>, ובשאר לשונות.</w:t>
      </w:r>
    </w:p>
    <w:p w:rsidR="003B0F72" w:rsidRDefault="003B0F72" w:rsidP="003B0F72">
      <w:pPr>
        <w:numPr>
          <w:ilvl w:val="2"/>
          <w:numId w:val="20"/>
        </w:numPr>
        <w:bidi/>
        <w:jc w:val="both"/>
        <w:rPr>
          <w:rFonts w:hint="cs"/>
        </w:rPr>
      </w:pPr>
      <w:r>
        <w:rPr>
          <w:rFonts w:hint="cs"/>
          <w:rtl/>
        </w:rPr>
        <w:t xml:space="preserve">מחמיר </w:t>
      </w:r>
      <w:r>
        <w:rPr>
          <w:rtl/>
        </w:rPr>
        <w:t>–</w:t>
      </w:r>
      <w:r>
        <w:rPr>
          <w:rFonts w:hint="cs"/>
          <w:rtl/>
        </w:rPr>
        <w:t xml:space="preserve"> </w:t>
      </w:r>
      <w:r w:rsidRPr="00052F8C">
        <w:rPr>
          <w:rFonts w:hint="cs"/>
          <w:u w:val="single"/>
          <w:rtl/>
        </w:rPr>
        <w:t>מ"ב</w:t>
      </w:r>
      <w:r>
        <w:rPr>
          <w:rFonts w:hint="cs"/>
          <w:rtl/>
        </w:rPr>
        <w:t xml:space="preserve"> (ס"ק מ"א, "</w:t>
      </w:r>
      <w:r>
        <w:rPr>
          <w:rtl/>
        </w:rPr>
        <w:t>וה"ה לומר לו צפרא טבא נמי אסור</w:t>
      </w:r>
      <w:r>
        <w:rPr>
          <w:rFonts w:hint="cs"/>
          <w:rtl/>
        </w:rPr>
        <w:t xml:space="preserve">"), </w:t>
      </w:r>
      <w:r>
        <w:rPr>
          <w:u w:val="single"/>
          <w:rtl/>
        </w:rPr>
        <w:t>שבט הלוי</w:t>
      </w:r>
      <w:r>
        <w:rPr>
          <w:rtl/>
        </w:rPr>
        <w:t xml:space="preserve"> (קובץ מבית לוי חוברת י"ג עמ' מ"</w:t>
      </w:r>
      <w:r>
        <w:rPr>
          <w:rFonts w:hint="cs"/>
          <w:rtl/>
        </w:rPr>
        <w:t>ב אות י"ד, "וכן אין לומר בוקר טוב וכדו' בשאר לשונות").</w:t>
      </w:r>
    </w:p>
    <w:p w:rsidR="003B0F72" w:rsidRDefault="003B0F72" w:rsidP="003B0F72">
      <w:pPr>
        <w:numPr>
          <w:ilvl w:val="2"/>
          <w:numId w:val="20"/>
        </w:numPr>
        <w:bidi/>
        <w:jc w:val="both"/>
        <w:rPr>
          <w:rFonts w:hint="cs"/>
        </w:rPr>
      </w:pPr>
      <w:r>
        <w:rPr>
          <w:rFonts w:hint="cs"/>
          <w:rtl/>
        </w:rPr>
        <w:t xml:space="preserve">ולכן בטלפון, "כן" </w:t>
      </w:r>
      <w:r>
        <w:rPr>
          <w:rtl/>
        </w:rPr>
        <w:t>–</w:t>
      </w:r>
      <w:r>
        <w:rPr>
          <w:rFonts w:hint="cs"/>
          <w:rtl/>
        </w:rPr>
        <w:t xml:space="preserve"> </w:t>
      </w:r>
      <w:r w:rsidRPr="00052F8C">
        <w:rPr>
          <w:rFonts w:hint="cs"/>
          <w:u w:val="single"/>
          <w:rtl/>
        </w:rPr>
        <w:t>נחמת ישראל</w:t>
      </w:r>
      <w:r>
        <w:rPr>
          <w:rFonts w:hint="cs"/>
          <w:rtl/>
        </w:rPr>
        <w:t xml:space="preserve"> (פרק ל"ג הע' קכ"ו  ), </w:t>
      </w:r>
      <w:r>
        <w:rPr>
          <w:u w:val="single"/>
          <w:rtl/>
        </w:rPr>
        <w:t>ג' שבועות</w:t>
      </w:r>
      <w:r>
        <w:rPr>
          <w:rtl/>
        </w:rPr>
        <w:t xml:space="preserve"> (ארטסקרול</w:t>
      </w:r>
      <w:r>
        <w:rPr>
          <w:rFonts w:hint="cs"/>
          <w:rtl/>
        </w:rPr>
        <w:t>, עמ' ק"מ).</w:t>
      </w:r>
    </w:p>
    <w:p w:rsidR="003B0F72" w:rsidRPr="004C1D5A" w:rsidRDefault="003B0F72" w:rsidP="003B0F72">
      <w:pPr>
        <w:bidi/>
        <w:ind w:left="340"/>
        <w:jc w:val="both"/>
        <w:rPr>
          <w:rFonts w:hint="cs"/>
        </w:rPr>
      </w:pPr>
    </w:p>
    <w:p w:rsidR="003B0F72" w:rsidRDefault="003B0F72" w:rsidP="003B0F72">
      <w:pPr>
        <w:numPr>
          <w:ilvl w:val="1"/>
          <w:numId w:val="20"/>
        </w:numPr>
        <w:bidi/>
        <w:jc w:val="both"/>
        <w:rPr>
          <w:rFonts w:hint="cs"/>
        </w:rPr>
      </w:pPr>
      <w:r w:rsidRPr="004C1D5A">
        <w:rPr>
          <w:rFonts w:hint="cs"/>
          <w:b/>
          <w:bCs/>
          <w:rtl/>
        </w:rPr>
        <w:t>מזל טוב</w:t>
      </w:r>
      <w:r>
        <w:rPr>
          <w:rFonts w:hint="cs"/>
          <w:rtl/>
        </w:rPr>
        <w:t>.</w:t>
      </w:r>
    </w:p>
    <w:p w:rsidR="003B0F72" w:rsidRDefault="003B0F72" w:rsidP="003B0F72">
      <w:pPr>
        <w:numPr>
          <w:ilvl w:val="2"/>
          <w:numId w:val="20"/>
        </w:numPr>
        <w:bidi/>
        <w:jc w:val="both"/>
        <w:rPr>
          <w:rFonts w:hint="cs"/>
        </w:rPr>
      </w:pPr>
      <w:r>
        <w:rPr>
          <w:rFonts w:hint="cs"/>
          <w:rtl/>
        </w:rPr>
        <w:t xml:space="preserve">מיקל </w:t>
      </w:r>
      <w:r>
        <w:rPr>
          <w:rtl/>
        </w:rPr>
        <w:t>–</w:t>
      </w:r>
      <w:r>
        <w:rPr>
          <w:rFonts w:hint="cs"/>
          <w:rtl/>
        </w:rPr>
        <w:t xml:space="preserve"> </w:t>
      </w:r>
      <w:r>
        <w:rPr>
          <w:u w:val="single"/>
          <w:rtl/>
        </w:rPr>
        <w:t>הגריש"א</w:t>
      </w:r>
      <w:r>
        <w:rPr>
          <w:rtl/>
        </w:rPr>
        <w:t xml:space="preserve"> שליט"א (אשרי האיש ח"ג פרק ע"א סעי'</w:t>
      </w:r>
      <w:r>
        <w:rPr>
          <w:rFonts w:hint="cs"/>
          <w:rtl/>
        </w:rPr>
        <w:t xml:space="preserve"> י"ז), </w:t>
      </w:r>
      <w:r>
        <w:rPr>
          <w:u w:val="single"/>
          <w:rtl/>
        </w:rPr>
        <w:t>שבט הלוי</w:t>
      </w:r>
      <w:r>
        <w:rPr>
          <w:rtl/>
        </w:rPr>
        <w:t xml:space="preserve"> (קובץ מבית לוי חוברת י"ג עמ' מ"</w:t>
      </w:r>
      <w:r>
        <w:rPr>
          <w:rFonts w:hint="cs"/>
          <w:rtl/>
        </w:rPr>
        <w:t xml:space="preserve">ב אות ט"ו, "מותר לומר מזל טוב בט' באב"), </w:t>
      </w:r>
      <w:r w:rsidRPr="00477184">
        <w:rPr>
          <w:rFonts w:hint="cs"/>
          <w:u w:val="single"/>
          <w:rtl/>
        </w:rPr>
        <w:t>פסקי תשובות</w:t>
      </w:r>
      <w:r>
        <w:rPr>
          <w:rFonts w:hint="cs"/>
          <w:rtl/>
        </w:rPr>
        <w:t xml:space="preserve"> (אות י"ט), </w:t>
      </w:r>
      <w:r>
        <w:rPr>
          <w:u w:val="single"/>
          <w:rtl/>
        </w:rPr>
        <w:t>ג' שבועות</w:t>
      </w:r>
      <w:r>
        <w:rPr>
          <w:rtl/>
        </w:rPr>
        <w:t xml:space="preserve"> (ארטסקרול</w:t>
      </w:r>
      <w:r>
        <w:rPr>
          <w:rFonts w:hint="cs"/>
          <w:rtl/>
        </w:rPr>
        <w:t>, עמ' ק"מ).</w:t>
      </w:r>
    </w:p>
    <w:p w:rsidR="003B0F72" w:rsidRPr="004C1D5A" w:rsidRDefault="003B0F72" w:rsidP="003B0F72">
      <w:pPr>
        <w:bidi/>
        <w:ind w:left="340"/>
        <w:jc w:val="both"/>
        <w:rPr>
          <w:rFonts w:hint="cs"/>
        </w:rPr>
      </w:pPr>
    </w:p>
    <w:p w:rsidR="003B0F72" w:rsidRDefault="003B0F72" w:rsidP="003B0F72">
      <w:pPr>
        <w:numPr>
          <w:ilvl w:val="1"/>
          <w:numId w:val="20"/>
        </w:numPr>
        <w:bidi/>
        <w:jc w:val="both"/>
        <w:rPr>
          <w:rFonts w:hint="cs"/>
        </w:rPr>
      </w:pPr>
      <w:r w:rsidRPr="00D5632A">
        <w:rPr>
          <w:rFonts w:hint="cs"/>
          <w:b/>
          <w:bCs/>
          <w:rtl/>
        </w:rPr>
        <w:t>כ"ש שלא לדבר</w:t>
      </w:r>
      <w:r>
        <w:rPr>
          <w:rFonts w:hint="cs"/>
          <w:rtl/>
        </w:rPr>
        <w:t>.</w:t>
      </w:r>
    </w:p>
    <w:p w:rsidR="003B0F72" w:rsidRDefault="003B0F72" w:rsidP="003B0F72">
      <w:pPr>
        <w:numPr>
          <w:ilvl w:val="2"/>
          <w:numId w:val="20"/>
        </w:numPr>
        <w:bidi/>
        <w:jc w:val="both"/>
        <w:rPr>
          <w:rFonts w:hint="cs"/>
        </w:rPr>
      </w:pPr>
      <w:r w:rsidRPr="00D5632A">
        <w:rPr>
          <w:rFonts w:hint="cs"/>
          <w:u w:val="single"/>
          <w:rtl/>
        </w:rPr>
        <w:t>רמ"א</w:t>
      </w:r>
      <w:r w:rsidRPr="00D5632A">
        <w:rPr>
          <w:rFonts w:hint="cs"/>
          <w:rtl/>
        </w:rPr>
        <w:t xml:space="preserve"> (יו"ד סי' שפ"ה</w:t>
      </w:r>
      <w:r>
        <w:rPr>
          <w:rFonts w:hint="cs"/>
          <w:rtl/>
        </w:rPr>
        <w:t xml:space="preserve">) </w:t>
      </w:r>
      <w:r>
        <w:rPr>
          <w:rtl/>
        </w:rPr>
        <w:t>–</w:t>
      </w:r>
      <w:r>
        <w:rPr>
          <w:rFonts w:hint="cs"/>
          <w:rtl/>
        </w:rPr>
        <w:t xml:space="preserve"> "</w:t>
      </w:r>
      <w:r>
        <w:rPr>
          <w:rtl/>
        </w:rPr>
        <w:t>ומאחר שאסור בשאלת שלום, כ"ש שאסור להרבות בדברים</w:t>
      </w:r>
      <w:r>
        <w:rPr>
          <w:rFonts w:hint="cs"/>
          <w:rtl/>
        </w:rPr>
        <w:t>".</w:t>
      </w:r>
    </w:p>
    <w:p w:rsidR="003B0F72" w:rsidRPr="00D5632A" w:rsidRDefault="003B0F72" w:rsidP="003B0F72">
      <w:pPr>
        <w:numPr>
          <w:ilvl w:val="2"/>
          <w:numId w:val="20"/>
        </w:numPr>
        <w:bidi/>
        <w:jc w:val="both"/>
        <w:rPr>
          <w:rFonts w:hint="cs"/>
        </w:rPr>
      </w:pPr>
      <w:r w:rsidRPr="00D5632A">
        <w:rPr>
          <w:rFonts w:hint="cs"/>
          <w:rtl/>
        </w:rPr>
        <w:t xml:space="preserve">וכן </w:t>
      </w:r>
      <w:r w:rsidRPr="00D5632A">
        <w:rPr>
          <w:rtl/>
        </w:rPr>
        <w:t>–</w:t>
      </w:r>
      <w:r w:rsidRPr="00D5632A">
        <w:rPr>
          <w:rFonts w:hint="cs"/>
          <w:rtl/>
        </w:rPr>
        <w:t xml:space="preserve"> </w:t>
      </w:r>
      <w:r>
        <w:rPr>
          <w:rFonts w:hint="cs"/>
          <w:u w:val="single"/>
          <w:rtl/>
        </w:rPr>
        <w:t>ח"א</w:t>
      </w:r>
      <w:r w:rsidRPr="00D5632A">
        <w:rPr>
          <w:rFonts w:hint="cs"/>
          <w:rtl/>
        </w:rPr>
        <w:t xml:space="preserve"> (כלל קל"ה סעי' </w:t>
      </w:r>
      <w:r>
        <w:rPr>
          <w:rFonts w:hint="cs"/>
          <w:rtl/>
        </w:rPr>
        <w:t>י"ז,</w:t>
      </w:r>
      <w:r w:rsidRPr="00D5632A">
        <w:rPr>
          <w:rFonts w:hint="cs"/>
          <w:rtl/>
        </w:rPr>
        <w:t xml:space="preserve"> </w:t>
      </w:r>
      <w:r>
        <w:rPr>
          <w:rFonts w:hint="cs"/>
          <w:rtl/>
        </w:rPr>
        <w:t>"</w:t>
      </w:r>
      <w:r>
        <w:rPr>
          <w:rtl/>
        </w:rPr>
        <w:t>וימעט בדבורו והנאתו בתשעה באב בכל מה דאפשר [תקנ"ה]</w:t>
      </w:r>
      <w:r>
        <w:rPr>
          <w:rFonts w:hint="cs"/>
          <w:rtl/>
        </w:rPr>
        <w:t>"</w:t>
      </w:r>
      <w:r w:rsidRPr="00D5632A">
        <w:rPr>
          <w:rFonts w:hint="cs"/>
          <w:rtl/>
        </w:rPr>
        <w:t xml:space="preserve">), </w:t>
      </w:r>
      <w:r>
        <w:rPr>
          <w:rFonts w:hint="cs"/>
          <w:u w:val="single"/>
          <w:rtl/>
        </w:rPr>
        <w:t>מ"ב</w:t>
      </w:r>
      <w:r w:rsidRPr="00D5632A">
        <w:rPr>
          <w:rFonts w:hint="cs"/>
          <w:rtl/>
        </w:rPr>
        <w:t xml:space="preserve"> (סי' תקנ"ט</w:t>
      </w:r>
      <w:r>
        <w:rPr>
          <w:rFonts w:hint="cs"/>
          <w:rtl/>
        </w:rPr>
        <w:t xml:space="preserve"> ס"ק מ"א, "</w:t>
      </w:r>
      <w:r>
        <w:rPr>
          <w:rtl/>
        </w:rPr>
        <w:t>כתב בשל"ה שנכון שלא לילך בכנופיא גדולה כי אין זה אלא טיול וגם מביא לידי שיחת חולין ומסיחין דעתן מאבלות רק ילך יחידי או עם עוד אחד שלא יפסקו מלדבר בענין החורבן ולהתעורר באבילות</w:t>
      </w:r>
      <w:r>
        <w:rPr>
          <w:rFonts w:hint="cs"/>
          <w:rtl/>
        </w:rPr>
        <w:t>"</w:t>
      </w:r>
      <w:r w:rsidRPr="00D5632A">
        <w:rPr>
          <w:rFonts w:hint="cs"/>
          <w:rtl/>
        </w:rPr>
        <w:t>).</w:t>
      </w:r>
    </w:p>
    <w:p w:rsidR="003B0F72" w:rsidRDefault="003B0F72" w:rsidP="003B0F72">
      <w:pPr>
        <w:bidi/>
        <w:jc w:val="both"/>
        <w:rPr>
          <w:rFonts w:hint="cs"/>
          <w:rtl/>
        </w:rPr>
      </w:pPr>
    </w:p>
    <w:p w:rsidR="003B0F72" w:rsidRPr="004C1D5A" w:rsidRDefault="003B0F72" w:rsidP="003B0F72">
      <w:pPr>
        <w:numPr>
          <w:ilvl w:val="1"/>
          <w:numId w:val="20"/>
        </w:numPr>
        <w:bidi/>
        <w:jc w:val="both"/>
        <w:rPr>
          <w:rFonts w:hint="cs"/>
          <w:b/>
        </w:rPr>
      </w:pPr>
      <w:r w:rsidRPr="004C1D5A">
        <w:rPr>
          <w:rFonts w:hint="cs"/>
          <w:bCs/>
          <w:rtl/>
        </w:rPr>
        <w:t>לתת מתנה</w:t>
      </w:r>
      <w:r>
        <w:rPr>
          <w:rFonts w:hint="cs"/>
          <w:b/>
          <w:rtl/>
        </w:rPr>
        <w:t>.</w:t>
      </w:r>
    </w:p>
    <w:p w:rsidR="003B0F72" w:rsidRPr="00052F8C" w:rsidRDefault="003B0F72" w:rsidP="003B0F72">
      <w:pPr>
        <w:numPr>
          <w:ilvl w:val="2"/>
          <w:numId w:val="20"/>
        </w:numPr>
        <w:bidi/>
        <w:jc w:val="both"/>
        <w:rPr>
          <w:rFonts w:hint="cs"/>
        </w:rPr>
      </w:pPr>
      <w:r w:rsidRPr="004C1D5A">
        <w:rPr>
          <w:rFonts w:hint="cs"/>
          <w:b/>
          <w:rtl/>
        </w:rPr>
        <w:t xml:space="preserve">מחמיר </w:t>
      </w:r>
      <w:r w:rsidRPr="004C1D5A">
        <w:rPr>
          <w:b/>
          <w:rtl/>
        </w:rPr>
        <w:t>–</w:t>
      </w:r>
      <w:r w:rsidRPr="004C1D5A">
        <w:rPr>
          <w:rFonts w:hint="cs"/>
          <w:b/>
          <w:rtl/>
        </w:rPr>
        <w:t xml:space="preserve"> </w:t>
      </w:r>
      <w:r w:rsidRPr="004C1D5A">
        <w:rPr>
          <w:rFonts w:hint="cs"/>
          <w:b/>
          <w:u w:val="single"/>
          <w:rtl/>
        </w:rPr>
        <w:t>רמ"א</w:t>
      </w:r>
      <w:r>
        <w:rPr>
          <w:rFonts w:hint="cs"/>
          <w:b/>
          <w:rtl/>
        </w:rPr>
        <w:t xml:space="preserve"> (  ), </w:t>
      </w:r>
      <w:r w:rsidRPr="00052F8C">
        <w:rPr>
          <w:rFonts w:hint="cs"/>
          <w:u w:val="single"/>
          <w:rtl/>
        </w:rPr>
        <w:t>מ"ב</w:t>
      </w:r>
      <w:r>
        <w:rPr>
          <w:rFonts w:hint="cs"/>
          <w:rtl/>
        </w:rPr>
        <w:t xml:space="preserve"> (סי' תקנ"ד ס"ק מ"א, "</w:t>
      </w:r>
      <w:r>
        <w:rPr>
          <w:rtl/>
        </w:rPr>
        <w:t>וה"ה לשלוח דורון לחבירו בט"ב אסור [אחרונים]</w:t>
      </w:r>
      <w:r>
        <w:rPr>
          <w:rFonts w:hint="cs"/>
          <w:rtl/>
        </w:rPr>
        <w:t>"),</w:t>
      </w:r>
      <w:r>
        <w:rPr>
          <w:rFonts w:hint="cs"/>
          <w:b/>
          <w:rtl/>
        </w:rPr>
        <w:t xml:space="preserve"> </w:t>
      </w:r>
      <w:r>
        <w:rPr>
          <w:u w:val="single"/>
          <w:rtl/>
        </w:rPr>
        <w:t>שבט הלוי</w:t>
      </w:r>
      <w:r>
        <w:rPr>
          <w:rtl/>
        </w:rPr>
        <w:t xml:space="preserve"> (קובץ מבית לוי חוברת י"ג עמ' מ"</w:t>
      </w:r>
      <w:r>
        <w:rPr>
          <w:rFonts w:hint="cs"/>
          <w:rtl/>
        </w:rPr>
        <w:t xml:space="preserve">ב אות ט"ז), </w:t>
      </w:r>
      <w:r>
        <w:rPr>
          <w:u w:val="single"/>
          <w:rtl/>
        </w:rPr>
        <w:t>ג' שבועות</w:t>
      </w:r>
      <w:r>
        <w:rPr>
          <w:rtl/>
        </w:rPr>
        <w:t xml:space="preserve"> (ארטסקרול</w:t>
      </w:r>
      <w:r>
        <w:rPr>
          <w:rFonts w:hint="cs"/>
          <w:rtl/>
        </w:rPr>
        <w:t>, קל"ט).</w:t>
      </w:r>
    </w:p>
    <w:p w:rsidR="003B0F72" w:rsidRPr="00B720E1" w:rsidRDefault="003B0F72" w:rsidP="003B0F72">
      <w:pPr>
        <w:bidi/>
        <w:jc w:val="both"/>
        <w:rPr>
          <w:rFonts w:hint="cs"/>
          <w:rtl/>
        </w:rPr>
      </w:pPr>
    </w:p>
    <w:p w:rsidR="003B0F72" w:rsidRDefault="003B0F72" w:rsidP="003B0F72">
      <w:pPr>
        <w:numPr>
          <w:ilvl w:val="0"/>
          <w:numId w:val="20"/>
        </w:numPr>
        <w:bidi/>
        <w:jc w:val="both"/>
        <w:rPr>
          <w:rFonts w:hint="cs"/>
        </w:rPr>
      </w:pPr>
      <w:r w:rsidRPr="00772F53">
        <w:rPr>
          <w:rFonts w:hint="cs"/>
          <w:sz w:val="28"/>
          <w:szCs w:val="28"/>
          <w:u w:val="single"/>
          <w:rtl/>
        </w:rPr>
        <w:t>מלאכה</w:t>
      </w:r>
      <w:r>
        <w:rPr>
          <w:rFonts w:hint="cs"/>
          <w:rtl/>
        </w:rPr>
        <w:t xml:space="preserve"> - סימן תקנ"ד סעיף כ"ב - סעיף כ"ה.</w:t>
      </w:r>
    </w:p>
    <w:p w:rsidR="003B0F72" w:rsidRDefault="003B0F72" w:rsidP="003B0F72">
      <w:pPr>
        <w:numPr>
          <w:ilvl w:val="1"/>
          <w:numId w:val="20"/>
        </w:numPr>
        <w:bidi/>
        <w:jc w:val="both"/>
        <w:rPr>
          <w:rFonts w:hint="cs"/>
        </w:rPr>
      </w:pPr>
      <w:r w:rsidRPr="00772F53">
        <w:rPr>
          <w:rFonts w:hint="cs"/>
          <w:b/>
          <w:bCs/>
          <w:rtl/>
        </w:rPr>
        <w:t>טעם</w:t>
      </w:r>
      <w:r>
        <w:rPr>
          <w:rFonts w:hint="cs"/>
          <w:rtl/>
        </w:rPr>
        <w:t>.</w:t>
      </w:r>
    </w:p>
    <w:p w:rsidR="003B0F72" w:rsidRDefault="003B0F72" w:rsidP="003B0F72">
      <w:pPr>
        <w:numPr>
          <w:ilvl w:val="2"/>
          <w:numId w:val="20"/>
        </w:numPr>
        <w:bidi/>
        <w:jc w:val="both"/>
        <w:rPr>
          <w:rFonts w:hint="cs"/>
        </w:rPr>
      </w:pPr>
      <w:r>
        <w:rPr>
          <w:rFonts w:hint="cs"/>
          <w:rtl/>
        </w:rPr>
        <w:t>מסיח דעת.</w:t>
      </w:r>
    </w:p>
    <w:p w:rsidR="003B0F72" w:rsidRDefault="003B0F72" w:rsidP="003B0F72">
      <w:pPr>
        <w:numPr>
          <w:ilvl w:val="2"/>
          <w:numId w:val="20"/>
        </w:numPr>
        <w:bidi/>
        <w:jc w:val="both"/>
        <w:rPr>
          <w:rFonts w:hint="cs"/>
        </w:rPr>
      </w:pPr>
      <w:r>
        <w:rPr>
          <w:rFonts w:hint="cs"/>
          <w:rtl/>
        </w:rPr>
        <w:t xml:space="preserve">בלי זמן, מותר </w:t>
      </w:r>
      <w:r>
        <w:rPr>
          <w:rtl/>
        </w:rPr>
        <w:t>–</w:t>
      </w:r>
      <w:r>
        <w:rPr>
          <w:rFonts w:hint="cs"/>
          <w:rtl/>
        </w:rPr>
        <w:t xml:space="preserve"> </w:t>
      </w:r>
      <w:r w:rsidRPr="00553891">
        <w:rPr>
          <w:rFonts w:hint="cs"/>
          <w:u w:val="single"/>
          <w:rtl/>
        </w:rPr>
        <w:t>רמ"א</w:t>
      </w:r>
      <w:r>
        <w:rPr>
          <w:rFonts w:hint="cs"/>
          <w:rtl/>
        </w:rPr>
        <w:t xml:space="preserve"> (סעי' כ"ב, "</w:t>
      </w:r>
      <w:r>
        <w:rPr>
          <w:rtl/>
        </w:rPr>
        <w:t>ונהגו להחמיר עד חצות בכל מלאכה שיש בה שיהוי קצת, אפילו מעשה הדיוט; אבל דבר שאין בה שיהוי, כגון הדלקת נרות או קשירה וכדומה, מותרת</w:t>
      </w:r>
      <w:r>
        <w:rPr>
          <w:rFonts w:hint="cs"/>
          <w:rtl/>
        </w:rPr>
        <w:t>"),</w:t>
      </w:r>
      <w:r>
        <w:rPr>
          <w:rFonts w:hint="cs"/>
          <w:b/>
          <w:rtl/>
        </w:rPr>
        <w:t xml:space="preserve"> </w:t>
      </w:r>
      <w:r>
        <w:rPr>
          <w:u w:val="single"/>
          <w:rtl/>
        </w:rPr>
        <w:t>שבט הלוי</w:t>
      </w:r>
      <w:r>
        <w:rPr>
          <w:rtl/>
        </w:rPr>
        <w:t xml:space="preserve"> (קובץ מבית לוי חוברת י"ג עמ' מ"</w:t>
      </w:r>
      <w:r>
        <w:rPr>
          <w:rFonts w:hint="cs"/>
          <w:rtl/>
        </w:rPr>
        <w:t>ב אות כ', "ונהגו להחמיר עד חצות בכל מלאכה שיש בה שיהוי קצת אפילו מעשה הדיוט. אבל דבר שאין בו שיהוי כגון הדלקת נרות, או קשירה וכדו' מותרת").</w:t>
      </w:r>
    </w:p>
    <w:p w:rsidR="003B0F72" w:rsidRDefault="003B0F72" w:rsidP="003B0F72">
      <w:pPr>
        <w:bidi/>
        <w:ind w:left="340"/>
        <w:jc w:val="both"/>
        <w:rPr>
          <w:rFonts w:hint="cs"/>
          <w:rtl/>
        </w:rPr>
      </w:pPr>
    </w:p>
    <w:p w:rsidR="003B0F72" w:rsidRDefault="003B0F72" w:rsidP="003B0F72">
      <w:pPr>
        <w:numPr>
          <w:ilvl w:val="1"/>
          <w:numId w:val="20"/>
        </w:numPr>
        <w:bidi/>
        <w:jc w:val="both"/>
        <w:rPr>
          <w:rFonts w:hint="cs"/>
        </w:rPr>
      </w:pPr>
      <w:r w:rsidRPr="00772F53">
        <w:rPr>
          <w:rFonts w:hint="cs"/>
          <w:b/>
          <w:bCs/>
          <w:rtl/>
        </w:rPr>
        <w:t>דבר האבוד</w:t>
      </w:r>
      <w:r>
        <w:rPr>
          <w:rFonts w:hint="cs"/>
          <w:rtl/>
        </w:rPr>
        <w:t>.</w:t>
      </w:r>
    </w:p>
    <w:p w:rsidR="003B0F72" w:rsidRDefault="003B0F72" w:rsidP="003B0F72">
      <w:pPr>
        <w:numPr>
          <w:ilvl w:val="2"/>
          <w:numId w:val="20"/>
        </w:numPr>
        <w:bidi/>
        <w:jc w:val="both"/>
        <w:rPr>
          <w:rFonts w:hint="cs"/>
        </w:rPr>
      </w:pPr>
      <w:r>
        <w:rPr>
          <w:rFonts w:hint="cs"/>
          <w:rtl/>
        </w:rPr>
        <w:t xml:space="preserve">מיקל </w:t>
      </w:r>
      <w:r>
        <w:rPr>
          <w:rtl/>
        </w:rPr>
        <w:t>–</w:t>
      </w:r>
      <w:r>
        <w:rPr>
          <w:rFonts w:hint="cs"/>
          <w:rtl/>
        </w:rPr>
        <w:t xml:space="preserve"> </w:t>
      </w:r>
      <w:r w:rsidRPr="00553891">
        <w:rPr>
          <w:rFonts w:hint="cs"/>
          <w:u w:val="single"/>
          <w:rtl/>
        </w:rPr>
        <w:t>מחבר</w:t>
      </w:r>
      <w:r>
        <w:rPr>
          <w:rFonts w:hint="cs"/>
          <w:rtl/>
        </w:rPr>
        <w:t xml:space="preserve"> (סעי' כ"ג, "</w:t>
      </w:r>
      <w:r>
        <w:rPr>
          <w:rtl/>
        </w:rPr>
        <w:t>ומלאכת דבר האבד מותר, כדרך שאמרו בחולו של מועד</w:t>
      </w:r>
      <w:r>
        <w:rPr>
          <w:rFonts w:hint="cs"/>
          <w:rtl/>
        </w:rPr>
        <w:t>").</w:t>
      </w:r>
    </w:p>
    <w:p w:rsidR="003B0F72" w:rsidRPr="00646FCF" w:rsidRDefault="003B0F72" w:rsidP="003B0F72">
      <w:pPr>
        <w:bidi/>
        <w:ind w:left="340"/>
        <w:jc w:val="both"/>
        <w:rPr>
          <w:rFonts w:hint="cs"/>
        </w:rPr>
      </w:pPr>
    </w:p>
    <w:p w:rsidR="003B0F72" w:rsidRDefault="003B0F72" w:rsidP="003B0F72">
      <w:pPr>
        <w:numPr>
          <w:ilvl w:val="1"/>
          <w:numId w:val="20"/>
        </w:numPr>
        <w:bidi/>
        <w:jc w:val="both"/>
        <w:rPr>
          <w:rFonts w:hint="cs"/>
        </w:rPr>
      </w:pPr>
      <w:r w:rsidRPr="00646FCF">
        <w:rPr>
          <w:rFonts w:hint="cs"/>
          <w:b/>
          <w:bCs/>
          <w:rtl/>
        </w:rPr>
        <w:t>העושה מלאכה</w:t>
      </w:r>
      <w:r>
        <w:rPr>
          <w:rFonts w:hint="cs"/>
          <w:rtl/>
        </w:rPr>
        <w:t>.</w:t>
      </w:r>
    </w:p>
    <w:p w:rsidR="003B0F72" w:rsidRDefault="003B0F72" w:rsidP="003B0F72">
      <w:pPr>
        <w:numPr>
          <w:ilvl w:val="2"/>
          <w:numId w:val="20"/>
        </w:numPr>
        <w:bidi/>
        <w:jc w:val="both"/>
        <w:rPr>
          <w:rFonts w:hint="cs"/>
        </w:rPr>
      </w:pPr>
      <w:r>
        <w:rPr>
          <w:rFonts w:hint="cs"/>
          <w:rtl/>
        </w:rPr>
        <w:t xml:space="preserve">אינו רואה סימן ברכה [במעות שהרויח] </w:t>
      </w:r>
      <w:r>
        <w:rPr>
          <w:rtl/>
        </w:rPr>
        <w:t>–</w:t>
      </w:r>
      <w:r>
        <w:rPr>
          <w:rFonts w:hint="cs"/>
          <w:rtl/>
        </w:rPr>
        <w:t xml:space="preserve"> </w:t>
      </w:r>
      <w:r w:rsidRPr="00553891">
        <w:rPr>
          <w:rFonts w:hint="cs"/>
          <w:u w:val="single"/>
          <w:rtl/>
        </w:rPr>
        <w:t>מחבר</w:t>
      </w:r>
      <w:r>
        <w:rPr>
          <w:rFonts w:hint="cs"/>
          <w:rtl/>
        </w:rPr>
        <w:t xml:space="preserve"> (סעי' כ"ד, "</w:t>
      </w:r>
      <w:r>
        <w:rPr>
          <w:rtl/>
        </w:rPr>
        <w:t>כל העושה מלאכה בתשעה באב, אינו רואה סימן ברכה מאותה מלאכה</w:t>
      </w:r>
      <w:r>
        <w:rPr>
          <w:rFonts w:hint="cs"/>
          <w:rtl/>
        </w:rPr>
        <w:t xml:space="preserve">"), </w:t>
      </w:r>
      <w:r>
        <w:rPr>
          <w:u w:val="single"/>
          <w:rtl/>
        </w:rPr>
        <w:t>שבט הלוי</w:t>
      </w:r>
      <w:r>
        <w:rPr>
          <w:rtl/>
        </w:rPr>
        <w:t xml:space="preserve"> (קובץ מבית לוי חוברת י"ג עמ' מ"</w:t>
      </w:r>
      <w:r>
        <w:rPr>
          <w:rFonts w:hint="cs"/>
          <w:rtl/>
        </w:rPr>
        <w:t>ב אות י"ט).</w:t>
      </w:r>
    </w:p>
    <w:p w:rsidR="003B0F72" w:rsidRPr="00553891" w:rsidRDefault="003B0F72" w:rsidP="003B0F72">
      <w:pPr>
        <w:bidi/>
        <w:jc w:val="both"/>
        <w:rPr>
          <w:rFonts w:hint="cs"/>
        </w:rPr>
      </w:pPr>
    </w:p>
    <w:p w:rsidR="003B0F72" w:rsidRDefault="003B0F72" w:rsidP="003B0F72">
      <w:pPr>
        <w:numPr>
          <w:ilvl w:val="1"/>
          <w:numId w:val="20"/>
        </w:numPr>
        <w:bidi/>
        <w:jc w:val="both"/>
        <w:rPr>
          <w:rFonts w:hint="cs"/>
        </w:rPr>
      </w:pPr>
      <w:r w:rsidRPr="00772F53">
        <w:rPr>
          <w:rFonts w:hint="cs"/>
          <w:b/>
          <w:bCs/>
          <w:rtl/>
        </w:rPr>
        <w:t>כתיבה</w:t>
      </w:r>
      <w:r>
        <w:rPr>
          <w:rFonts w:hint="cs"/>
          <w:rtl/>
        </w:rPr>
        <w:t>.</w:t>
      </w:r>
    </w:p>
    <w:p w:rsidR="003B0F72" w:rsidRDefault="003B0F72" w:rsidP="003B0F72">
      <w:pPr>
        <w:numPr>
          <w:ilvl w:val="2"/>
          <w:numId w:val="20"/>
        </w:numPr>
        <w:bidi/>
        <w:jc w:val="both"/>
        <w:rPr>
          <w:rFonts w:hint="cs"/>
        </w:rPr>
      </w:pPr>
      <w:r>
        <w:rPr>
          <w:rFonts w:hint="cs"/>
          <w:rtl/>
        </w:rPr>
        <w:t xml:space="preserve">מיקל </w:t>
      </w:r>
      <w:r>
        <w:rPr>
          <w:rtl/>
        </w:rPr>
        <w:t>–</w:t>
      </w:r>
      <w:r>
        <w:rPr>
          <w:rFonts w:hint="cs"/>
          <w:rtl/>
        </w:rPr>
        <w:t xml:space="preserve"> </w:t>
      </w:r>
      <w:r w:rsidRPr="00772F53">
        <w:rPr>
          <w:rFonts w:hint="cs"/>
          <w:u w:val="single"/>
          <w:rtl/>
        </w:rPr>
        <w:t>א"ר</w:t>
      </w:r>
      <w:r>
        <w:rPr>
          <w:rFonts w:hint="cs"/>
          <w:rtl/>
        </w:rPr>
        <w:t xml:space="preserve"> (  ).</w:t>
      </w:r>
    </w:p>
    <w:p w:rsidR="003B0F72" w:rsidRDefault="003B0F72" w:rsidP="003B0F72">
      <w:pPr>
        <w:numPr>
          <w:ilvl w:val="2"/>
          <w:numId w:val="20"/>
        </w:numPr>
        <w:bidi/>
        <w:jc w:val="both"/>
        <w:rPr>
          <w:rFonts w:hint="cs"/>
        </w:rPr>
      </w:pPr>
      <w:r>
        <w:rPr>
          <w:rFonts w:hint="cs"/>
          <w:rtl/>
        </w:rPr>
        <w:t xml:space="preserve">כמו חול המועד </w:t>
      </w:r>
      <w:r>
        <w:rPr>
          <w:rtl/>
        </w:rPr>
        <w:t>–</w:t>
      </w:r>
      <w:r>
        <w:rPr>
          <w:rFonts w:hint="cs"/>
          <w:rtl/>
        </w:rPr>
        <w:t xml:space="preserve"> </w:t>
      </w:r>
      <w:r w:rsidRPr="00772F53">
        <w:rPr>
          <w:rFonts w:hint="cs"/>
          <w:u w:val="single"/>
          <w:rtl/>
        </w:rPr>
        <w:t>מטה יהודה</w:t>
      </w:r>
      <w:r>
        <w:rPr>
          <w:rFonts w:hint="cs"/>
          <w:rtl/>
        </w:rPr>
        <w:t xml:space="preserve"> (  ).</w:t>
      </w:r>
    </w:p>
    <w:p w:rsidR="003B0F72" w:rsidRDefault="003B0F72" w:rsidP="003B0F72">
      <w:pPr>
        <w:numPr>
          <w:ilvl w:val="2"/>
          <w:numId w:val="20"/>
        </w:numPr>
        <w:bidi/>
        <w:jc w:val="both"/>
        <w:rPr>
          <w:rFonts w:hint="cs"/>
        </w:rPr>
      </w:pPr>
      <w:r>
        <w:rPr>
          <w:rFonts w:hint="cs"/>
          <w:rtl/>
        </w:rPr>
        <w:t xml:space="preserve">מר"מ </w:t>
      </w:r>
      <w:r>
        <w:rPr>
          <w:rtl/>
        </w:rPr>
        <w:t>–</w:t>
      </w:r>
      <w:r>
        <w:rPr>
          <w:rFonts w:hint="cs"/>
          <w:rtl/>
        </w:rPr>
        <w:t xml:space="preserve"> </w:t>
      </w:r>
      <w:r w:rsidRPr="00772F53">
        <w:rPr>
          <w:rFonts w:hint="cs"/>
          <w:u w:val="single"/>
          <w:rtl/>
        </w:rPr>
        <w:t>בה"ל</w:t>
      </w:r>
      <w:r>
        <w:rPr>
          <w:rFonts w:hint="cs"/>
          <w:rtl/>
        </w:rPr>
        <w:t xml:space="preserve"> (סעי' כ"ב ד"ה על, "</w:t>
      </w:r>
      <w:r>
        <w:rPr>
          <w:rtl/>
        </w:rPr>
        <w:t>ולענין כתיבה בא"ר בשם שכנה"ג להקל והמטה יהודא דעתו דלענין כתיבה הוא כמו בחוה"מ ע"ש</w:t>
      </w:r>
      <w:r>
        <w:rPr>
          <w:rFonts w:hint="cs"/>
          <w:rtl/>
        </w:rPr>
        <w:t>").</w:t>
      </w:r>
    </w:p>
    <w:p w:rsidR="003B0F72" w:rsidRPr="00050A7B" w:rsidRDefault="003B0F72" w:rsidP="003B0F72">
      <w:pPr>
        <w:bidi/>
        <w:ind w:left="340"/>
        <w:jc w:val="both"/>
        <w:rPr>
          <w:rFonts w:hint="cs"/>
        </w:rPr>
      </w:pPr>
    </w:p>
    <w:p w:rsidR="003B0F72" w:rsidRDefault="003B0F72" w:rsidP="003B0F72">
      <w:pPr>
        <w:numPr>
          <w:ilvl w:val="1"/>
          <w:numId w:val="20"/>
        </w:numPr>
        <w:bidi/>
        <w:jc w:val="both"/>
        <w:rPr>
          <w:rFonts w:hint="cs"/>
        </w:rPr>
      </w:pPr>
      <w:r w:rsidRPr="00772F53">
        <w:rPr>
          <w:rFonts w:hint="cs"/>
          <w:b/>
          <w:bCs/>
          <w:rtl/>
        </w:rPr>
        <w:t>כתיבת דברי תורה</w:t>
      </w:r>
      <w:r>
        <w:rPr>
          <w:rFonts w:hint="cs"/>
          <w:rtl/>
        </w:rPr>
        <w:t>.</w:t>
      </w:r>
    </w:p>
    <w:p w:rsidR="003B0F72" w:rsidRDefault="003B0F72" w:rsidP="003B0F72">
      <w:pPr>
        <w:numPr>
          <w:ilvl w:val="2"/>
          <w:numId w:val="20"/>
        </w:numPr>
        <w:bidi/>
        <w:jc w:val="both"/>
        <w:rPr>
          <w:rFonts w:hint="cs"/>
        </w:rPr>
      </w:pPr>
      <w:r w:rsidRPr="00772F53">
        <w:rPr>
          <w:rFonts w:hint="cs"/>
          <w:rtl/>
        </w:rPr>
        <w:t>מחמיר</w:t>
      </w:r>
      <w:r>
        <w:rPr>
          <w:rFonts w:hint="cs"/>
          <w:rtl/>
        </w:rPr>
        <w:t>, חד יום לא שכח</w:t>
      </w:r>
      <w:r w:rsidRPr="00772F53">
        <w:rPr>
          <w:rFonts w:hint="cs"/>
          <w:rtl/>
        </w:rPr>
        <w:t xml:space="preserve"> </w:t>
      </w:r>
      <w:r w:rsidRPr="00772F53">
        <w:rPr>
          <w:rtl/>
        </w:rPr>
        <w:t>–</w:t>
      </w:r>
      <w:r w:rsidRPr="00772F53">
        <w:rPr>
          <w:rFonts w:hint="cs"/>
          <w:rtl/>
        </w:rPr>
        <w:t xml:space="preserve"> </w:t>
      </w:r>
      <w:r w:rsidRPr="005803CF">
        <w:rPr>
          <w:rFonts w:hint="cs"/>
          <w:u w:val="single"/>
          <w:rtl/>
        </w:rPr>
        <w:t>שע"ת</w:t>
      </w:r>
      <w:r>
        <w:rPr>
          <w:rFonts w:hint="cs"/>
          <w:rtl/>
        </w:rPr>
        <w:t xml:space="preserve"> (ס"ק י"ג, "</w:t>
      </w:r>
      <w:r>
        <w:rPr>
          <w:rtl/>
        </w:rPr>
        <w:t>ונראה דמי שנתחדש לו איזה חידוש אין לכותבו בט"ב אע"ג דבח"ה כתבו להתיר שאני ט"ב דשמחה היא לו כשכותב חידושי תורה וגם שאינו רק יום א' ואין חשש שישכח</w:t>
      </w:r>
      <w:r>
        <w:rPr>
          <w:rFonts w:hint="cs"/>
          <w:rtl/>
        </w:rPr>
        <w:t>").</w:t>
      </w:r>
    </w:p>
    <w:p w:rsidR="003B0F72" w:rsidRDefault="003B0F72" w:rsidP="003B0F72">
      <w:pPr>
        <w:numPr>
          <w:ilvl w:val="2"/>
          <w:numId w:val="20"/>
        </w:numPr>
        <w:bidi/>
        <w:jc w:val="both"/>
        <w:rPr>
          <w:rFonts w:hint="cs"/>
        </w:rPr>
      </w:pPr>
      <w:r>
        <w:rPr>
          <w:rFonts w:hint="cs"/>
          <w:rtl/>
        </w:rPr>
        <w:t xml:space="preserve">ראשי פרקים </w:t>
      </w:r>
      <w:r>
        <w:rPr>
          <w:rtl/>
        </w:rPr>
        <w:t>–</w:t>
      </w:r>
      <w:r>
        <w:rPr>
          <w:rFonts w:hint="cs"/>
          <w:rtl/>
        </w:rPr>
        <w:t xml:space="preserve"> </w:t>
      </w:r>
      <w:r w:rsidRPr="00772F53">
        <w:rPr>
          <w:rFonts w:hint="cs"/>
          <w:u w:val="single"/>
          <w:rtl/>
        </w:rPr>
        <w:t>שד"ח</w:t>
      </w:r>
      <w:r>
        <w:rPr>
          <w:rFonts w:hint="cs"/>
          <w:rtl/>
        </w:rPr>
        <w:t xml:space="preserve"> (מערכת בין המצרים סי' ב' אות י'  ), </w:t>
      </w:r>
      <w:r>
        <w:rPr>
          <w:u w:val="single"/>
          <w:rtl/>
        </w:rPr>
        <w:t>שבט הלוי</w:t>
      </w:r>
      <w:r>
        <w:rPr>
          <w:rtl/>
        </w:rPr>
        <w:t xml:space="preserve"> (קובץ מבית לוי חוברת י"ג עמ' מ"</w:t>
      </w:r>
      <w:r>
        <w:rPr>
          <w:rFonts w:hint="cs"/>
          <w:rtl/>
        </w:rPr>
        <w:t>ד הע' ד', "דמותר לרשום לזכרון בראשי פרקים שלא ישכח").</w:t>
      </w:r>
    </w:p>
    <w:p w:rsidR="003B0F72" w:rsidRPr="00772F53" w:rsidRDefault="003B0F72" w:rsidP="003B0F72">
      <w:pPr>
        <w:numPr>
          <w:ilvl w:val="2"/>
          <w:numId w:val="20"/>
        </w:numPr>
        <w:bidi/>
        <w:jc w:val="both"/>
        <w:rPr>
          <w:rFonts w:hint="cs"/>
        </w:rPr>
      </w:pPr>
      <w:r>
        <w:rPr>
          <w:rFonts w:hint="cs"/>
          <w:rtl/>
        </w:rPr>
        <w:t xml:space="preserve">הוי דבר האבוד </w:t>
      </w:r>
      <w:r>
        <w:rPr>
          <w:rtl/>
        </w:rPr>
        <w:t>–</w:t>
      </w:r>
      <w:r>
        <w:rPr>
          <w:rFonts w:hint="cs"/>
          <w:rtl/>
        </w:rPr>
        <w:t xml:space="preserve"> </w:t>
      </w:r>
      <w:r w:rsidRPr="005803CF">
        <w:rPr>
          <w:rFonts w:hint="cs"/>
          <w:u w:val="single"/>
          <w:rtl/>
        </w:rPr>
        <w:t>ערה"ש</w:t>
      </w:r>
      <w:r>
        <w:rPr>
          <w:rFonts w:hint="cs"/>
          <w:rtl/>
        </w:rPr>
        <w:t xml:space="preserve"> (יו"ד סי' שפ"ד סעי' ה', "</w:t>
      </w:r>
      <w:r>
        <w:rPr>
          <w:rtl/>
        </w:rPr>
        <w:t>דהנה רבינו הב"י בספרו הגדול בא"ח סי' תקנ"ד הביא תשו' מהרי"ל לענין ט' באב דללמוד בעיון עדיף טפי ע"ש ולפ"ז ממילא כיון שלומד בעיון והוא אדם גדול בהכרח שתתחדש לו איזה חידושי תורה ומותר לכותבם כדי שלא ישכח ואין לך דבר האבד יותר מזה כמו שהתיר אחד מהגדולים לכתוב חידושי תורה בחוה"מ מטעם זה [ט"ז א"ח סוף סי' תקמ"ה] ואי משום שמחה זהו שמחה דממילא</w:t>
      </w:r>
      <w:r>
        <w:rPr>
          <w:rFonts w:hint="cs"/>
          <w:rtl/>
        </w:rPr>
        <w:t>").</w:t>
      </w:r>
    </w:p>
    <w:p w:rsidR="003B0F72" w:rsidRPr="00DD30E9" w:rsidRDefault="003B0F72" w:rsidP="003B0F72">
      <w:pPr>
        <w:bidi/>
        <w:jc w:val="both"/>
        <w:rPr>
          <w:rFonts w:hint="cs"/>
        </w:rPr>
      </w:pPr>
    </w:p>
    <w:p w:rsidR="003B0F72" w:rsidRPr="00FB30BF" w:rsidRDefault="003B0F72" w:rsidP="003B0F72">
      <w:pPr>
        <w:numPr>
          <w:ilvl w:val="0"/>
          <w:numId w:val="20"/>
        </w:numPr>
        <w:bidi/>
        <w:jc w:val="both"/>
        <w:rPr>
          <w:rFonts w:hint="cs"/>
        </w:rPr>
      </w:pPr>
      <w:r w:rsidRPr="00FB30BF">
        <w:rPr>
          <w:rFonts w:hint="cs"/>
          <w:sz w:val="28"/>
          <w:szCs w:val="28"/>
          <w:u w:val="single"/>
          <w:rtl/>
        </w:rPr>
        <w:t>שינה</w:t>
      </w:r>
      <w:r>
        <w:rPr>
          <w:rFonts w:hint="cs"/>
          <w:sz w:val="28"/>
          <w:szCs w:val="28"/>
          <w:u w:val="single"/>
          <w:rtl/>
        </w:rPr>
        <w:t>, ישיבה</w:t>
      </w:r>
      <w:r w:rsidRPr="00DD30E9">
        <w:rPr>
          <w:rtl/>
        </w:rPr>
        <w:t xml:space="preserve"> </w:t>
      </w:r>
      <w:r>
        <w:rPr>
          <w:rtl/>
        </w:rPr>
        <w:t>- סימן תקנ"</w:t>
      </w:r>
      <w:r>
        <w:rPr>
          <w:rFonts w:hint="cs"/>
          <w:rtl/>
        </w:rPr>
        <w:t>ט</w:t>
      </w:r>
      <w:r>
        <w:rPr>
          <w:rtl/>
        </w:rPr>
        <w:t xml:space="preserve"> סעיף </w:t>
      </w:r>
      <w:r>
        <w:rPr>
          <w:rFonts w:hint="cs"/>
          <w:rtl/>
        </w:rPr>
        <w:t>ג'</w:t>
      </w:r>
      <w:r>
        <w:rPr>
          <w:rtl/>
        </w:rPr>
        <w:t>.</w:t>
      </w:r>
    </w:p>
    <w:p w:rsidR="003B0F72" w:rsidRPr="00D5632A" w:rsidRDefault="003B0F72" w:rsidP="003B0F72">
      <w:pPr>
        <w:numPr>
          <w:ilvl w:val="1"/>
          <w:numId w:val="20"/>
        </w:numPr>
        <w:bidi/>
        <w:jc w:val="both"/>
        <w:rPr>
          <w:rFonts w:hint="cs"/>
        </w:rPr>
      </w:pPr>
      <w:r>
        <w:rPr>
          <w:rFonts w:hint="cs"/>
          <w:b/>
          <w:bCs/>
          <w:rtl/>
        </w:rPr>
        <w:t>ישיבה</w:t>
      </w:r>
      <w:r w:rsidRPr="00D5632A">
        <w:rPr>
          <w:rFonts w:hint="cs"/>
          <w:rtl/>
        </w:rPr>
        <w:t xml:space="preserve"> - הגדר.</w:t>
      </w:r>
    </w:p>
    <w:p w:rsidR="003B0F72" w:rsidRPr="00D5632A" w:rsidRDefault="003B0F72" w:rsidP="003B0F72">
      <w:pPr>
        <w:numPr>
          <w:ilvl w:val="2"/>
          <w:numId w:val="20"/>
        </w:numPr>
        <w:bidi/>
        <w:jc w:val="both"/>
        <w:rPr>
          <w:rFonts w:hint="cs"/>
        </w:rPr>
      </w:pPr>
      <w:r w:rsidRPr="00D5632A">
        <w:rPr>
          <w:rFonts w:hint="cs"/>
          <w:u w:val="single"/>
          <w:rtl/>
        </w:rPr>
        <w:t>מ"ב</w:t>
      </w:r>
      <w:r>
        <w:rPr>
          <w:rFonts w:hint="cs"/>
          <w:rtl/>
        </w:rPr>
        <w:t xml:space="preserve"> (  ), </w:t>
      </w:r>
      <w:r>
        <w:rPr>
          <w:u w:val="single"/>
          <w:rtl/>
        </w:rPr>
        <w:t>הגריש"א</w:t>
      </w:r>
      <w:r>
        <w:rPr>
          <w:rtl/>
        </w:rPr>
        <w:t xml:space="preserve"> שליט"א (אשרי האיש ח"ג פרק ע</w:t>
      </w:r>
      <w:r>
        <w:rPr>
          <w:rFonts w:hint="cs"/>
          <w:rtl/>
        </w:rPr>
        <w:t>"א</w:t>
      </w:r>
      <w:r>
        <w:rPr>
          <w:rtl/>
        </w:rPr>
        <w:t xml:space="preserve"> סעי'</w:t>
      </w:r>
      <w:r>
        <w:rPr>
          <w:rFonts w:hint="cs"/>
          <w:rtl/>
        </w:rPr>
        <w:t xml:space="preserve"> ט"ו), </w:t>
      </w:r>
      <w:r>
        <w:rPr>
          <w:u w:val="single"/>
          <w:rtl/>
        </w:rPr>
        <w:t>שבט הלוי</w:t>
      </w:r>
      <w:r>
        <w:rPr>
          <w:rtl/>
        </w:rPr>
        <w:t xml:space="preserve"> (קובץ מבית לוי חוברת י"ג עמ' מ"</w:t>
      </w:r>
      <w:r>
        <w:rPr>
          <w:rFonts w:hint="cs"/>
          <w:rtl/>
        </w:rPr>
        <w:t>ג אות כ"ב).</w:t>
      </w:r>
    </w:p>
    <w:p w:rsidR="003B0F72" w:rsidRPr="00BF586C" w:rsidRDefault="003B0F72" w:rsidP="003B0F72">
      <w:pPr>
        <w:bidi/>
        <w:ind w:left="340"/>
        <w:jc w:val="both"/>
        <w:rPr>
          <w:rFonts w:hint="cs"/>
        </w:rPr>
      </w:pPr>
    </w:p>
    <w:p w:rsidR="003B0F72" w:rsidRPr="00D5632A" w:rsidRDefault="003B0F72" w:rsidP="003B0F72">
      <w:pPr>
        <w:numPr>
          <w:ilvl w:val="1"/>
          <w:numId w:val="20"/>
        </w:numPr>
        <w:bidi/>
        <w:jc w:val="both"/>
        <w:rPr>
          <w:rFonts w:hint="cs"/>
          <w:rtl/>
        </w:rPr>
      </w:pPr>
      <w:r w:rsidRPr="00BF586C">
        <w:rPr>
          <w:rFonts w:hint="cs"/>
          <w:b/>
          <w:bCs/>
          <w:rtl/>
        </w:rPr>
        <w:t>שינה</w:t>
      </w:r>
      <w:r>
        <w:rPr>
          <w:rFonts w:hint="cs"/>
          <w:rtl/>
        </w:rPr>
        <w:t xml:space="preserve"> </w:t>
      </w:r>
      <w:r w:rsidRPr="00D5632A">
        <w:rPr>
          <w:rFonts w:hint="cs"/>
          <w:rtl/>
        </w:rPr>
        <w:t>- הגדר.</w:t>
      </w:r>
    </w:p>
    <w:p w:rsidR="003B0F72" w:rsidRDefault="003B0F72" w:rsidP="003B0F72">
      <w:pPr>
        <w:numPr>
          <w:ilvl w:val="2"/>
          <w:numId w:val="20"/>
        </w:numPr>
        <w:bidi/>
        <w:jc w:val="both"/>
        <w:rPr>
          <w:rFonts w:hint="cs"/>
        </w:rPr>
      </w:pPr>
      <w:r w:rsidRPr="00137EDB">
        <w:rPr>
          <w:rFonts w:hint="cs"/>
          <w:u w:val="single"/>
          <w:rtl/>
        </w:rPr>
        <w:t>קהילת יעקב</w:t>
      </w:r>
      <w:r>
        <w:rPr>
          <w:rFonts w:hint="cs"/>
          <w:rtl/>
        </w:rPr>
        <w:t xml:space="preserve"> (</w:t>
      </w:r>
      <w:r>
        <w:rPr>
          <w:rtl/>
        </w:rPr>
        <w:t xml:space="preserve">דרך שיחה </w:t>
      </w:r>
      <w:r>
        <w:rPr>
          <w:rFonts w:hint="cs"/>
          <w:rtl/>
        </w:rPr>
        <w:t xml:space="preserve">ח"א </w:t>
      </w:r>
      <w:r>
        <w:rPr>
          <w:rtl/>
        </w:rPr>
        <w:t>עמ' תר"ט</w:t>
      </w:r>
      <w:r>
        <w:rPr>
          <w:rFonts w:hint="cs"/>
          <w:rtl/>
        </w:rPr>
        <w:t xml:space="preserve">) </w:t>
      </w:r>
      <w:r>
        <w:rPr>
          <w:rtl/>
        </w:rPr>
        <w:t xml:space="preserve">– </w:t>
      </w:r>
      <w:r>
        <w:rPr>
          <w:rFonts w:hint="cs"/>
          <w:rtl/>
        </w:rPr>
        <w:t>"</w:t>
      </w:r>
      <w:r>
        <w:rPr>
          <w:rtl/>
        </w:rPr>
        <w:t>אבא זצ"ל היה ישן על הארץ בליל ת"ב</w:t>
      </w:r>
      <w:r>
        <w:rPr>
          <w:rFonts w:hint="cs"/>
          <w:rtl/>
        </w:rPr>
        <w:t>,</w:t>
      </w:r>
      <w:r>
        <w:rPr>
          <w:rtl/>
        </w:rPr>
        <w:t xml:space="preserve"> וסיפר שבנובהרדוק היו אומרים בצהריים בבין המצרים חצי שעה תיקון חצות</w:t>
      </w:r>
      <w:r>
        <w:rPr>
          <w:rFonts w:hint="cs"/>
          <w:rtl/>
        </w:rPr>
        <w:t>,</w:t>
      </w:r>
      <w:r>
        <w:rPr>
          <w:rtl/>
        </w:rPr>
        <w:t xml:space="preserve"> כמש"כ במשנה ברורה</w:t>
      </w:r>
      <w:r>
        <w:rPr>
          <w:rFonts w:hint="cs"/>
          <w:rtl/>
        </w:rPr>
        <w:t>".</w:t>
      </w:r>
    </w:p>
    <w:p w:rsidR="003B0F72" w:rsidRDefault="003B0F72" w:rsidP="003B0F72">
      <w:pPr>
        <w:bidi/>
        <w:ind w:left="170"/>
        <w:jc w:val="both"/>
        <w:rPr>
          <w:rFonts w:hint="cs"/>
          <w:rtl/>
        </w:rPr>
      </w:pPr>
    </w:p>
    <w:p w:rsidR="003B0F72" w:rsidRPr="00FB30BF" w:rsidRDefault="003B0F72" w:rsidP="003B0F72">
      <w:pPr>
        <w:numPr>
          <w:ilvl w:val="1"/>
          <w:numId w:val="20"/>
        </w:numPr>
        <w:bidi/>
        <w:jc w:val="both"/>
        <w:rPr>
          <w:rFonts w:eastAsia="Times New Roman" w:hint="cs"/>
          <w:color w:val="000000"/>
          <w:lang w:eastAsia="en-US"/>
        </w:rPr>
      </w:pPr>
      <w:r w:rsidRPr="00FB30BF">
        <w:rPr>
          <w:rFonts w:eastAsia="Times New Roman" w:hint="cs"/>
          <w:b/>
          <w:bCs/>
          <w:color w:val="000000"/>
          <w:rtl/>
          <w:lang w:eastAsia="en-US"/>
        </w:rPr>
        <w:t>לשבת על כסא</w:t>
      </w:r>
      <w:r>
        <w:rPr>
          <w:rFonts w:eastAsia="Times New Roman" w:hint="cs"/>
          <w:color w:val="000000"/>
          <w:rtl/>
          <w:lang w:eastAsia="en-US"/>
        </w:rPr>
        <w:t xml:space="preserve"> באוטובוס.</w:t>
      </w:r>
    </w:p>
    <w:p w:rsidR="003B0F72" w:rsidRPr="00BF586C" w:rsidRDefault="003B0F72" w:rsidP="003B0F72">
      <w:pPr>
        <w:numPr>
          <w:ilvl w:val="2"/>
          <w:numId w:val="20"/>
        </w:numPr>
        <w:bidi/>
        <w:jc w:val="both"/>
        <w:rPr>
          <w:rFonts w:eastAsia="Times New Roman" w:hint="cs"/>
          <w:color w:val="000000"/>
          <w:lang w:eastAsia="en-US"/>
        </w:rPr>
      </w:pPr>
      <w:r>
        <w:rPr>
          <w:u w:val="single"/>
          <w:rtl/>
        </w:rPr>
        <w:t>הגריש"א</w:t>
      </w:r>
      <w:r>
        <w:rPr>
          <w:rtl/>
        </w:rPr>
        <w:t xml:space="preserve"> שליט"א (אשרי האיש ח"ג פרק ע"א סעי'</w:t>
      </w:r>
      <w:r>
        <w:rPr>
          <w:rFonts w:hint="cs"/>
          <w:rtl/>
        </w:rPr>
        <w:t xml:space="preserve"> ט"ז) </w:t>
      </w:r>
      <w:r>
        <w:rPr>
          <w:rtl/>
        </w:rPr>
        <w:t>–</w:t>
      </w:r>
      <w:r>
        <w:rPr>
          <w:rFonts w:hint="cs"/>
          <w:rtl/>
        </w:rPr>
        <w:t xml:space="preserve"> "הנוסע במכונית יכול לשבת על כסא גבוה, אפילו באוטובוס שאפשר לעמוד, מכל מקום כיון שזה טירחא לעמוד מותר לשבת. וגם בגלל שאין זה דרך תענוג ונוחיות. וכ"ש בטיסה במטוס שהישיבה במטוס היא מטעמי בטיחות".</w:t>
      </w:r>
    </w:p>
    <w:p w:rsidR="003B0F72" w:rsidRDefault="003B0F72" w:rsidP="003B0F72">
      <w:pPr>
        <w:numPr>
          <w:ilvl w:val="2"/>
          <w:numId w:val="20"/>
        </w:numPr>
        <w:bidi/>
        <w:jc w:val="both"/>
        <w:rPr>
          <w:rFonts w:eastAsia="Times New Roman" w:hint="cs"/>
          <w:color w:val="000000"/>
          <w:lang w:eastAsia="en-US"/>
        </w:rPr>
      </w:pPr>
      <w:r>
        <w:rPr>
          <w:rFonts w:hint="cs"/>
          <w:u w:val="single"/>
          <w:rtl/>
        </w:rPr>
        <w:t>הגרח"ק</w:t>
      </w:r>
      <w:r>
        <w:rPr>
          <w:rFonts w:hint="cs"/>
          <w:rtl/>
        </w:rPr>
        <w:t xml:space="preserve"> שליט"א</w:t>
      </w:r>
      <w:r>
        <w:rPr>
          <w:rFonts w:eastAsia="Times New Roman" w:hint="cs"/>
          <w:color w:val="000000"/>
          <w:rtl/>
          <w:lang w:eastAsia="en-US"/>
        </w:rPr>
        <w:t xml:space="preserve"> (</w:t>
      </w:r>
      <w:r>
        <w:rPr>
          <w:rFonts w:hint="cs"/>
          <w:rtl/>
        </w:rPr>
        <w:t>אסיפת יצחק</w:t>
      </w:r>
      <w:r>
        <w:rPr>
          <w:rFonts w:eastAsia="Times New Roman" w:hint="cs"/>
          <w:color w:val="000000"/>
          <w:rtl/>
          <w:lang w:eastAsia="en-US"/>
        </w:rPr>
        <w:t xml:space="preserve"> י"ז תמוז תשס"ז) </w:t>
      </w:r>
      <w:r>
        <w:rPr>
          <w:rFonts w:eastAsia="Times New Roman"/>
          <w:color w:val="000000"/>
          <w:rtl/>
          <w:lang w:eastAsia="en-US"/>
        </w:rPr>
        <w:t>–</w:t>
      </w:r>
      <w:r w:rsidRPr="00FB30BF">
        <w:rPr>
          <w:rFonts w:eastAsia="Times New Roman" w:hint="cs"/>
          <w:color w:val="000000"/>
          <w:rtl/>
          <w:lang w:eastAsia="en-US"/>
        </w:rPr>
        <w:t xml:space="preserve"> שאלה: "האם מותר לשבת על כסא באוטובוס ביום תשעה באב". תשובה: "המנהג להקל".</w:t>
      </w:r>
    </w:p>
    <w:p w:rsidR="003B0F72" w:rsidRDefault="003B0F72" w:rsidP="003B0F72">
      <w:pPr>
        <w:numPr>
          <w:ilvl w:val="2"/>
          <w:numId w:val="20"/>
        </w:numPr>
        <w:bidi/>
        <w:jc w:val="both"/>
        <w:rPr>
          <w:rFonts w:eastAsia="Times New Roman" w:hint="cs"/>
          <w:color w:val="000000"/>
          <w:lang w:eastAsia="en-US"/>
        </w:rPr>
      </w:pPr>
      <w:r>
        <w:rPr>
          <w:rFonts w:eastAsia="Times New Roman" w:hint="cs"/>
          <w:color w:val="000000"/>
          <w:rtl/>
          <w:lang w:eastAsia="en-US"/>
        </w:rPr>
        <w:t xml:space="preserve">עיין </w:t>
      </w:r>
      <w:r>
        <w:rPr>
          <w:rFonts w:eastAsia="Times New Roman" w:hint="cs"/>
          <w:color w:val="000000"/>
          <w:u w:val="single"/>
          <w:rtl/>
          <w:lang w:eastAsia="en-US"/>
        </w:rPr>
        <w:t>רבבות אפרים</w:t>
      </w:r>
      <w:r>
        <w:rPr>
          <w:rFonts w:eastAsia="Times New Roman" w:hint="cs"/>
          <w:color w:val="000000"/>
          <w:rtl/>
          <w:lang w:eastAsia="en-US"/>
        </w:rPr>
        <w:t xml:space="preserve"> (ח"א ס' שפ"ב  , "ראיתי למרן החזו"א זצ"ל שישב בטקסי ונסע לבית הקברות"), </w:t>
      </w:r>
      <w:r>
        <w:rPr>
          <w:rFonts w:eastAsia="Times New Roman" w:hint="cs"/>
          <w:color w:val="000000"/>
          <w:u w:val="single"/>
          <w:rtl/>
          <w:lang w:eastAsia="en-US"/>
        </w:rPr>
        <w:t>הגריש"א</w:t>
      </w:r>
      <w:r>
        <w:rPr>
          <w:rFonts w:eastAsia="Times New Roman" w:hint="cs"/>
          <w:bCs/>
          <w:color w:val="000000"/>
          <w:rtl/>
          <w:lang w:eastAsia="en-US"/>
        </w:rPr>
        <w:t xml:space="preserve"> </w:t>
      </w:r>
      <w:r>
        <w:rPr>
          <w:rFonts w:eastAsia="Times New Roman" w:hint="cs"/>
          <w:b/>
          <w:color w:val="000000"/>
          <w:rtl/>
          <w:lang w:eastAsia="en-US"/>
        </w:rPr>
        <w:t>שליט"א</w:t>
      </w:r>
      <w:r>
        <w:rPr>
          <w:rFonts w:eastAsia="Times New Roman" w:hint="cs"/>
          <w:color w:val="000000"/>
          <w:rtl/>
          <w:lang w:eastAsia="en-US"/>
        </w:rPr>
        <w:t xml:space="preserve"> (תורת היולדת פרק מ"ח הע' י"ז  , "כיון שאין זה דרך תענוג ונוחיות, וכה"ג לא תקנו שיצטרך לישב על הארץ", </w:t>
      </w:r>
      <w:r>
        <w:rPr>
          <w:rFonts w:eastAsia="Times New Roman" w:hint="cs"/>
          <w:color w:val="000000"/>
          <w:u w:val="single"/>
          <w:rtl/>
          <w:lang w:eastAsia="en-US"/>
        </w:rPr>
        <w:t>חוט שני</w:t>
      </w:r>
      <w:r>
        <w:rPr>
          <w:rFonts w:eastAsia="Times New Roman" w:hint="cs"/>
          <w:color w:val="000000"/>
          <w:rtl/>
          <w:lang w:eastAsia="en-US"/>
        </w:rPr>
        <w:t xml:space="preserve"> (שבת ח"ב עמ' שכ"ז  ), </w:t>
      </w:r>
      <w:r>
        <w:rPr>
          <w:rFonts w:eastAsia="Times New Roman" w:hint="cs"/>
          <w:color w:val="000000"/>
          <w:u w:val="single"/>
          <w:rtl/>
          <w:lang w:eastAsia="en-US"/>
        </w:rPr>
        <w:t>אז נדברו</w:t>
      </w:r>
      <w:r>
        <w:rPr>
          <w:rFonts w:eastAsia="Times New Roman" w:hint="cs"/>
          <w:color w:val="000000"/>
          <w:rtl/>
          <w:lang w:eastAsia="en-US"/>
        </w:rPr>
        <w:t xml:space="preserve"> (רבבות אפרים ח"א ס' שפ"ב  ), </w:t>
      </w:r>
      <w:r>
        <w:rPr>
          <w:rFonts w:eastAsia="Times New Roman" w:hint="cs"/>
          <w:color w:val="000000"/>
          <w:u w:val="single"/>
          <w:rtl/>
          <w:lang w:eastAsia="en-US"/>
        </w:rPr>
        <w:t>הגרח"פ שיינברג</w:t>
      </w:r>
      <w:r>
        <w:rPr>
          <w:rFonts w:eastAsia="Times New Roman" w:hint="cs"/>
          <w:color w:val="000000"/>
          <w:rtl/>
          <w:lang w:eastAsia="en-US"/>
        </w:rPr>
        <w:t xml:space="preserve"> שליט"א (רבבות אפרים ח"א ס' שפ"ב  ), </w:t>
      </w:r>
      <w:r>
        <w:rPr>
          <w:rFonts w:eastAsia="Times New Roman" w:hint="cs"/>
          <w:b/>
          <w:color w:val="000000"/>
          <w:u w:val="single"/>
          <w:rtl/>
          <w:lang w:eastAsia="en-US"/>
        </w:rPr>
        <w:t>מים ההלכה</w:t>
      </w:r>
      <w:r>
        <w:rPr>
          <w:rFonts w:eastAsia="Times New Roman" w:hint="cs"/>
          <w:color w:val="000000"/>
          <w:rtl/>
          <w:lang w:eastAsia="en-US"/>
        </w:rPr>
        <w:t xml:space="preserve"> (ח"א ס' פ"ט  ), אבל עיין </w:t>
      </w:r>
      <w:r>
        <w:rPr>
          <w:rFonts w:eastAsia="Times New Roman" w:hint="cs"/>
          <w:color w:val="000000"/>
          <w:u w:val="single"/>
          <w:rtl/>
          <w:lang w:eastAsia="en-US"/>
        </w:rPr>
        <w:t>הגרשז"א</w:t>
      </w:r>
      <w:r>
        <w:rPr>
          <w:rFonts w:eastAsia="Times New Roman" w:hint="cs"/>
          <w:b/>
          <w:color w:val="000000"/>
          <w:rtl/>
          <w:lang w:eastAsia="en-US"/>
        </w:rPr>
        <w:t xml:space="preserve"> זצ"ל</w:t>
      </w:r>
      <w:r>
        <w:rPr>
          <w:rFonts w:eastAsia="Times New Roman" w:hint="cs"/>
          <w:color w:val="000000"/>
          <w:rtl/>
          <w:lang w:eastAsia="en-US"/>
        </w:rPr>
        <w:t xml:space="preserve"> (הליכות שלמה ח"ג פרק ט"ו אות ו'  ) שכתב להחמיר אם אפשר, וכן סבר ב</w:t>
      </w:r>
      <w:r>
        <w:rPr>
          <w:rFonts w:eastAsia="Times New Roman" w:hint="cs"/>
          <w:bCs/>
          <w:color w:val="000000"/>
          <w:rtl/>
          <w:lang w:eastAsia="en-US"/>
        </w:rPr>
        <w:t>מקדש ישראל</w:t>
      </w:r>
      <w:r>
        <w:rPr>
          <w:rFonts w:eastAsia="Times New Roman" w:hint="cs"/>
          <w:color w:val="000000"/>
          <w:rtl/>
          <w:lang w:eastAsia="en-US"/>
        </w:rPr>
        <w:t xml:space="preserve"> (בין המצרים סי' רס"ט  ).</w:t>
      </w:r>
    </w:p>
    <w:p w:rsidR="003B0F72" w:rsidRPr="004C1D5A" w:rsidRDefault="003B0F72" w:rsidP="003B0F72">
      <w:pPr>
        <w:bidi/>
        <w:jc w:val="both"/>
        <w:rPr>
          <w:rFonts w:hint="cs"/>
          <w:b/>
        </w:rPr>
      </w:pPr>
    </w:p>
    <w:p w:rsidR="003B0F72" w:rsidRPr="004C1D5A" w:rsidRDefault="003B0F72" w:rsidP="003B0F72">
      <w:pPr>
        <w:numPr>
          <w:ilvl w:val="0"/>
          <w:numId w:val="20"/>
        </w:numPr>
        <w:bidi/>
        <w:jc w:val="both"/>
        <w:rPr>
          <w:rFonts w:hint="cs"/>
          <w:b/>
        </w:rPr>
      </w:pPr>
      <w:r w:rsidRPr="004C1D5A">
        <w:rPr>
          <w:rFonts w:hint="cs"/>
          <w:sz w:val="28"/>
          <w:szCs w:val="28"/>
          <w:u w:val="single"/>
          <w:rtl/>
        </w:rPr>
        <w:t>שאר דברים</w:t>
      </w:r>
      <w:r w:rsidRPr="004C1D5A">
        <w:rPr>
          <w:rFonts w:hint="cs"/>
          <w:rtl/>
        </w:rPr>
        <w:t>.</w:t>
      </w:r>
    </w:p>
    <w:p w:rsidR="003B0F72" w:rsidRDefault="003B0F72" w:rsidP="003B0F72">
      <w:pPr>
        <w:numPr>
          <w:ilvl w:val="1"/>
          <w:numId w:val="20"/>
        </w:numPr>
        <w:bidi/>
        <w:jc w:val="both"/>
        <w:rPr>
          <w:rFonts w:hint="cs"/>
          <w:b/>
        </w:rPr>
      </w:pPr>
      <w:r w:rsidRPr="004C1D5A">
        <w:rPr>
          <w:rFonts w:hint="cs"/>
          <w:b/>
          <w:bCs/>
          <w:rtl/>
        </w:rPr>
        <w:t>לטייל</w:t>
      </w:r>
      <w:r>
        <w:rPr>
          <w:rFonts w:hint="cs"/>
          <w:rtl/>
        </w:rPr>
        <w:t>.</w:t>
      </w:r>
    </w:p>
    <w:p w:rsidR="003B0F72" w:rsidRPr="00646FCF" w:rsidRDefault="003B0F72" w:rsidP="003B0F72">
      <w:pPr>
        <w:numPr>
          <w:ilvl w:val="2"/>
          <w:numId w:val="20"/>
        </w:numPr>
        <w:bidi/>
        <w:jc w:val="both"/>
        <w:rPr>
          <w:rFonts w:hint="cs"/>
          <w:b/>
        </w:rPr>
      </w:pPr>
      <w:r w:rsidRPr="004C1D5A">
        <w:rPr>
          <w:rFonts w:hint="cs"/>
          <w:b/>
          <w:rtl/>
        </w:rPr>
        <w:lastRenderedPageBreak/>
        <w:t xml:space="preserve">מחמיר </w:t>
      </w:r>
      <w:r w:rsidRPr="004C1D5A">
        <w:rPr>
          <w:b/>
          <w:rtl/>
        </w:rPr>
        <w:t>–</w:t>
      </w:r>
      <w:r w:rsidRPr="004C1D5A">
        <w:rPr>
          <w:rFonts w:hint="cs"/>
          <w:b/>
          <w:rtl/>
        </w:rPr>
        <w:t xml:space="preserve"> </w:t>
      </w:r>
      <w:r w:rsidRPr="004C1D5A">
        <w:rPr>
          <w:rFonts w:hint="cs"/>
          <w:b/>
          <w:u w:val="single"/>
          <w:rtl/>
        </w:rPr>
        <w:t>רמ"א</w:t>
      </w:r>
      <w:r>
        <w:rPr>
          <w:rFonts w:hint="cs"/>
          <w:b/>
          <w:rtl/>
        </w:rPr>
        <w:t xml:space="preserve"> (  ), </w:t>
      </w:r>
      <w:r>
        <w:rPr>
          <w:u w:val="single"/>
          <w:rtl/>
        </w:rPr>
        <w:t>שבט הלוי</w:t>
      </w:r>
      <w:r>
        <w:rPr>
          <w:rtl/>
        </w:rPr>
        <w:t xml:space="preserve"> (קובץ מבית לוי חוברת י"ג עמ' מ"</w:t>
      </w:r>
      <w:r>
        <w:rPr>
          <w:rFonts w:hint="cs"/>
          <w:rtl/>
        </w:rPr>
        <w:t>ב אות י"ז, "אין לילך לטייל ברחוב שלא יבוא שחוק וקלות ראש").</w:t>
      </w:r>
    </w:p>
    <w:p w:rsidR="003B0F72" w:rsidRPr="00646FCF" w:rsidRDefault="003B0F72" w:rsidP="003B0F72">
      <w:pPr>
        <w:bidi/>
        <w:ind w:left="340"/>
        <w:jc w:val="both"/>
        <w:rPr>
          <w:rFonts w:hint="cs"/>
          <w:b/>
        </w:rPr>
      </w:pPr>
    </w:p>
    <w:p w:rsidR="003B0F72" w:rsidRPr="00646FCF" w:rsidRDefault="003B0F72" w:rsidP="003B0F72">
      <w:pPr>
        <w:numPr>
          <w:ilvl w:val="1"/>
          <w:numId w:val="20"/>
        </w:numPr>
        <w:bidi/>
        <w:jc w:val="both"/>
        <w:rPr>
          <w:rFonts w:hint="cs"/>
          <w:b/>
        </w:rPr>
      </w:pPr>
      <w:r w:rsidRPr="00646FCF">
        <w:rPr>
          <w:rFonts w:hint="cs"/>
          <w:b/>
          <w:bCs/>
          <w:rtl/>
        </w:rPr>
        <w:t>לעשן</w:t>
      </w:r>
      <w:r>
        <w:rPr>
          <w:rFonts w:hint="cs"/>
          <w:rtl/>
        </w:rPr>
        <w:t>.</w:t>
      </w:r>
    </w:p>
    <w:p w:rsidR="003B0F72" w:rsidRPr="00D83346" w:rsidRDefault="003B0F72" w:rsidP="003B0F72">
      <w:pPr>
        <w:numPr>
          <w:ilvl w:val="2"/>
          <w:numId w:val="20"/>
        </w:numPr>
        <w:bidi/>
        <w:jc w:val="both"/>
        <w:rPr>
          <w:rFonts w:hint="cs"/>
          <w:b/>
        </w:rPr>
      </w:pPr>
      <w:r w:rsidRPr="00646FCF">
        <w:rPr>
          <w:rFonts w:hint="cs"/>
          <w:b/>
          <w:rtl/>
        </w:rPr>
        <w:t xml:space="preserve">מר"מ </w:t>
      </w:r>
      <w:r w:rsidRPr="00646FCF">
        <w:rPr>
          <w:b/>
          <w:rtl/>
        </w:rPr>
        <w:t>–</w:t>
      </w:r>
      <w:r>
        <w:rPr>
          <w:rFonts w:hint="cs"/>
          <w:b/>
          <w:rtl/>
        </w:rPr>
        <w:t xml:space="preserve"> </w:t>
      </w:r>
      <w:r>
        <w:rPr>
          <w:u w:val="single"/>
          <w:rtl/>
        </w:rPr>
        <w:t>אג"מ</w:t>
      </w:r>
      <w:r>
        <w:rPr>
          <w:rtl/>
        </w:rPr>
        <w:t xml:space="preserve"> (</w:t>
      </w:r>
      <w:r>
        <w:rPr>
          <w:b/>
          <w:color w:val="000000"/>
          <w:rtl/>
        </w:rPr>
        <w:t>שמעתתא דמשה, סי' תקנ"</w:t>
      </w:r>
      <w:r>
        <w:rPr>
          <w:rFonts w:hint="cs"/>
          <w:b/>
          <w:color w:val="000000"/>
          <w:rtl/>
        </w:rPr>
        <w:t>ה</w:t>
      </w:r>
      <w:r>
        <w:rPr>
          <w:b/>
          <w:color w:val="000000"/>
          <w:rtl/>
        </w:rPr>
        <w:t xml:space="preserve"> שמועות משה אות </w:t>
      </w:r>
      <w:r>
        <w:rPr>
          <w:rFonts w:hint="cs"/>
          <w:b/>
          <w:color w:val="000000"/>
          <w:rtl/>
        </w:rPr>
        <w:t>ג', "ראוי שלא לעשן קודם חצות היום"),</w:t>
      </w:r>
      <w:r>
        <w:rPr>
          <w:rFonts w:hint="cs"/>
          <w:b/>
          <w:rtl/>
        </w:rPr>
        <w:t xml:space="preserve"> </w:t>
      </w:r>
      <w:r>
        <w:rPr>
          <w:u w:val="single"/>
          <w:rtl/>
        </w:rPr>
        <w:t>הגריש"א</w:t>
      </w:r>
      <w:r>
        <w:rPr>
          <w:rtl/>
        </w:rPr>
        <w:t xml:space="preserve"> שליט"א (אשרי האיש ח"ג פרק ע"א סעי'</w:t>
      </w:r>
      <w:r>
        <w:rPr>
          <w:rFonts w:hint="cs"/>
          <w:rtl/>
        </w:rPr>
        <w:t xml:space="preserve"> ל"ב),</w:t>
      </w:r>
      <w:r w:rsidRPr="00646FCF">
        <w:rPr>
          <w:rFonts w:hint="cs"/>
          <w:b/>
          <w:rtl/>
        </w:rPr>
        <w:t xml:space="preserve"> </w:t>
      </w:r>
      <w:r>
        <w:rPr>
          <w:u w:val="single"/>
          <w:rtl/>
        </w:rPr>
        <w:t>שבט הלוי</w:t>
      </w:r>
      <w:r>
        <w:rPr>
          <w:rtl/>
        </w:rPr>
        <w:t xml:space="preserve"> (קובץ מבית לוי חוברת י"ג עמ' מ"</w:t>
      </w:r>
      <w:r>
        <w:rPr>
          <w:rFonts w:hint="cs"/>
          <w:rtl/>
        </w:rPr>
        <w:t>ג אות כ"ג).</w:t>
      </w:r>
    </w:p>
    <w:p w:rsidR="003B0F72" w:rsidRPr="00D83346" w:rsidRDefault="003B0F72" w:rsidP="003B0F72">
      <w:pPr>
        <w:bidi/>
        <w:ind w:left="340"/>
        <w:jc w:val="both"/>
        <w:rPr>
          <w:rFonts w:hint="cs"/>
          <w:b/>
        </w:rPr>
      </w:pPr>
    </w:p>
    <w:p w:rsidR="003B0F72" w:rsidRPr="00D83346" w:rsidRDefault="003B0F72" w:rsidP="003B0F72">
      <w:pPr>
        <w:numPr>
          <w:ilvl w:val="1"/>
          <w:numId w:val="20"/>
        </w:numPr>
        <w:bidi/>
        <w:jc w:val="both"/>
        <w:rPr>
          <w:rFonts w:hint="cs"/>
        </w:rPr>
      </w:pPr>
      <w:r w:rsidRPr="00D83346">
        <w:rPr>
          <w:rFonts w:hint="cs"/>
          <w:b/>
          <w:bCs/>
          <w:rtl/>
        </w:rPr>
        <w:t>להשתזף</w:t>
      </w:r>
      <w:r>
        <w:rPr>
          <w:rFonts w:hint="cs"/>
          <w:rtl/>
        </w:rPr>
        <w:t xml:space="preserve"> (</w:t>
      </w:r>
      <w:r>
        <w:t>sunta</w:t>
      </w:r>
      <w:r w:rsidRPr="00D83346">
        <w:t>n</w:t>
      </w:r>
      <w:r w:rsidRPr="00D83346">
        <w:rPr>
          <w:rFonts w:hint="cs"/>
          <w:rtl/>
        </w:rPr>
        <w:t>).</w:t>
      </w:r>
    </w:p>
    <w:p w:rsidR="003B0F72" w:rsidRPr="00D83346" w:rsidRDefault="003B0F72" w:rsidP="003B0F72">
      <w:pPr>
        <w:numPr>
          <w:ilvl w:val="2"/>
          <w:numId w:val="20"/>
        </w:numPr>
        <w:bidi/>
        <w:jc w:val="both"/>
        <w:rPr>
          <w:rFonts w:hint="cs"/>
          <w:rtl/>
        </w:rPr>
      </w:pPr>
      <w:r w:rsidRPr="00D83346">
        <w:rPr>
          <w:rFonts w:hint="cs"/>
          <w:rtl/>
        </w:rPr>
        <w:t xml:space="preserve">מחמיר </w:t>
      </w:r>
      <w:r w:rsidRPr="00D83346">
        <w:rPr>
          <w:rtl/>
        </w:rPr>
        <w:t>–</w:t>
      </w:r>
      <w:r w:rsidRPr="00D83346">
        <w:rPr>
          <w:rFonts w:hint="cs"/>
          <w:rtl/>
        </w:rPr>
        <w:t xml:space="preserve"> </w:t>
      </w:r>
      <w:r>
        <w:rPr>
          <w:u w:val="single"/>
          <w:rtl/>
        </w:rPr>
        <w:t>אג"מ</w:t>
      </w:r>
      <w:r>
        <w:rPr>
          <w:rtl/>
        </w:rPr>
        <w:t xml:space="preserve"> (</w:t>
      </w:r>
      <w:r>
        <w:rPr>
          <w:b/>
          <w:color w:val="000000"/>
          <w:rtl/>
        </w:rPr>
        <w:t>שמעתתא דמשה, סי' תקנ"</w:t>
      </w:r>
      <w:r>
        <w:rPr>
          <w:rFonts w:hint="cs"/>
          <w:b/>
          <w:color w:val="000000"/>
          <w:rtl/>
        </w:rPr>
        <w:t>ה</w:t>
      </w:r>
      <w:r>
        <w:rPr>
          <w:b/>
          <w:color w:val="000000"/>
          <w:rtl/>
        </w:rPr>
        <w:t xml:space="preserve"> שמועות משה אות</w:t>
      </w:r>
      <w:r>
        <w:rPr>
          <w:rFonts w:hint="cs"/>
          <w:b/>
          <w:color w:val="000000"/>
          <w:rtl/>
        </w:rPr>
        <w:t xml:space="preserve"> ב', "אין </w:t>
      </w:r>
      <w:r>
        <w:rPr>
          <w:rtl/>
        </w:rPr>
        <w:t>להשתזף (</w:t>
      </w:r>
      <w:r>
        <w:t>suntan</w:t>
      </w:r>
      <w:r>
        <w:rPr>
          <w:rFonts w:hint="cs"/>
          <w:rtl/>
        </w:rPr>
        <w:t>), כי אם לצורך רפואה").</w:t>
      </w:r>
    </w:p>
    <w:p w:rsidR="003B0F72" w:rsidRDefault="003B0F72" w:rsidP="003B0F72">
      <w:pPr>
        <w:bidi/>
        <w:jc w:val="both"/>
        <w:rPr>
          <w:rFonts w:hint="cs"/>
          <w:b/>
          <w:rtl/>
        </w:rPr>
      </w:pPr>
    </w:p>
    <w:p w:rsidR="003B0F72" w:rsidRDefault="003B0F72" w:rsidP="003B0F72">
      <w:pPr>
        <w:bidi/>
        <w:jc w:val="both"/>
        <w:rPr>
          <w:rFonts w:hint="cs"/>
          <w:rtl/>
        </w:rPr>
      </w:pPr>
      <w:proofErr w:type="gramStart"/>
      <w:r w:rsidRPr="00C00206">
        <w:t>Along the Maggid's Journey</w:t>
      </w:r>
      <w:r w:rsidRPr="00C00206">
        <w:rPr>
          <w:rFonts w:hint="cs"/>
          <w:rtl/>
        </w:rPr>
        <w:t xml:space="preserve"> (עמ' נ"א)</w:t>
      </w:r>
      <w:r>
        <w:rPr>
          <w:rFonts w:hint="cs"/>
          <w:rtl/>
        </w:rPr>
        <w:t>.</w:t>
      </w:r>
      <w:proofErr w:type="gramEnd"/>
    </w:p>
    <w:p w:rsidR="003B0F72" w:rsidRDefault="003B0F72" w:rsidP="003B0F72">
      <w:pPr>
        <w:bidi/>
        <w:jc w:val="both"/>
        <w:rPr>
          <w:rFonts w:hint="cs"/>
          <w:rtl/>
        </w:rPr>
      </w:pPr>
    </w:p>
    <w:p w:rsidR="003B0F72" w:rsidRPr="004D1B1E" w:rsidRDefault="003B0F72" w:rsidP="003B0F72">
      <w:pPr>
        <w:bidi/>
        <w:jc w:val="both"/>
      </w:pPr>
      <w:r w:rsidRPr="004D1B1E">
        <w:rPr>
          <w:rFonts w:hint="cs"/>
          <w:rtl/>
        </w:rPr>
        <w:t xml:space="preserve">ט"ב שחל במוצאי שבת - עי' </w:t>
      </w:r>
      <w:r>
        <w:rPr>
          <w:rFonts w:hint="cs"/>
          <w:rtl/>
        </w:rPr>
        <w:t>סי' שכ"ג סעי' ו'</w:t>
      </w:r>
      <w:r w:rsidRPr="004D1B1E">
        <w:rPr>
          <w:rFonts w:hint="cs"/>
          <w:rtl/>
        </w:rPr>
        <w:t>, לשיטות ומר"מ.</w:t>
      </w:r>
    </w:p>
    <w:p w:rsidR="003B0F72" w:rsidRDefault="003B0F72" w:rsidP="003B0F72">
      <w:pPr>
        <w:bidi/>
        <w:ind w:left="240" w:hanging="240"/>
        <w:jc w:val="center"/>
        <w:rPr>
          <w:rFonts w:hint="cs"/>
          <w:b/>
          <w:bCs/>
          <w:sz w:val="32"/>
          <w:szCs w:val="32"/>
          <w:rtl/>
        </w:rPr>
      </w:pPr>
      <w:r>
        <w:rPr>
          <w:rtl/>
        </w:rPr>
        <w:br w:type="page"/>
      </w:r>
      <w:r w:rsidRPr="00487BC4">
        <w:rPr>
          <w:rFonts w:hint="cs"/>
          <w:b/>
          <w:bCs/>
          <w:sz w:val="32"/>
          <w:szCs w:val="32"/>
          <w:rtl/>
        </w:rPr>
        <w:lastRenderedPageBreak/>
        <w:t>מוצאי ט"ב</w:t>
      </w:r>
    </w:p>
    <w:p w:rsidR="003B0F72" w:rsidRPr="00487BC4" w:rsidRDefault="003B0F72" w:rsidP="003B0F72">
      <w:pPr>
        <w:bidi/>
        <w:ind w:left="240" w:hanging="240"/>
        <w:jc w:val="center"/>
        <w:rPr>
          <w:rFonts w:hint="cs"/>
          <w:sz w:val="28"/>
          <w:szCs w:val="28"/>
          <w:rtl/>
        </w:rPr>
      </w:pPr>
      <w:r>
        <w:rPr>
          <w:rFonts w:hint="cs"/>
          <w:sz w:val="28"/>
          <w:szCs w:val="28"/>
          <w:rtl/>
        </w:rPr>
        <w:t>סימן תקנ"ח</w:t>
      </w:r>
    </w:p>
    <w:p w:rsidR="003B0F72" w:rsidRPr="00487BC4" w:rsidRDefault="003B0F72" w:rsidP="003B0F72">
      <w:pPr>
        <w:bidi/>
        <w:ind w:left="85"/>
        <w:jc w:val="both"/>
        <w:rPr>
          <w:rFonts w:hint="cs"/>
        </w:rPr>
      </w:pPr>
    </w:p>
    <w:p w:rsidR="003B0F72" w:rsidRDefault="003B0F72" w:rsidP="003B0F72">
      <w:pPr>
        <w:numPr>
          <w:ilvl w:val="0"/>
          <w:numId w:val="23"/>
        </w:numPr>
        <w:bidi/>
        <w:jc w:val="both"/>
        <w:rPr>
          <w:rFonts w:hint="cs"/>
        </w:rPr>
      </w:pPr>
      <w:r>
        <w:rPr>
          <w:rFonts w:hint="cs"/>
          <w:sz w:val="28"/>
          <w:szCs w:val="28"/>
          <w:u w:val="single"/>
          <w:rtl/>
        </w:rPr>
        <w:t>הלכות</w:t>
      </w:r>
      <w:r>
        <w:rPr>
          <w:rFonts w:hint="cs"/>
          <w:rtl/>
        </w:rPr>
        <w:t>.</w:t>
      </w:r>
    </w:p>
    <w:p w:rsidR="003B0F72" w:rsidRDefault="003B0F72" w:rsidP="003B0F72">
      <w:pPr>
        <w:numPr>
          <w:ilvl w:val="1"/>
          <w:numId w:val="23"/>
        </w:numPr>
        <w:bidi/>
        <w:jc w:val="both"/>
        <w:rPr>
          <w:rFonts w:hint="cs"/>
        </w:rPr>
      </w:pPr>
      <w:r w:rsidRPr="00FB30BF">
        <w:rPr>
          <w:rFonts w:hint="cs"/>
          <w:b/>
          <w:bCs/>
          <w:rtl/>
        </w:rPr>
        <w:t>יותר קל</w:t>
      </w:r>
      <w:r>
        <w:rPr>
          <w:rFonts w:hint="cs"/>
          <w:rtl/>
        </w:rPr>
        <w:t xml:space="preserve"> מט' ימים </w:t>
      </w:r>
      <w:r>
        <w:rPr>
          <w:rtl/>
        </w:rPr>
        <w:t>–</w:t>
      </w:r>
      <w:r>
        <w:rPr>
          <w:rFonts w:hint="cs"/>
          <w:rtl/>
        </w:rPr>
        <w:t xml:space="preserve"> </w:t>
      </w:r>
      <w:r w:rsidRPr="00194BFA">
        <w:rPr>
          <w:rFonts w:hint="cs"/>
          <w:u w:val="single"/>
          <w:rtl/>
        </w:rPr>
        <w:t>מג"א</w:t>
      </w:r>
      <w:r>
        <w:rPr>
          <w:rFonts w:hint="cs"/>
          <w:rtl/>
        </w:rPr>
        <w:t xml:space="preserve"> (ס"ק  ), </w:t>
      </w:r>
      <w:r w:rsidRPr="00194BFA">
        <w:rPr>
          <w:rFonts w:hint="cs"/>
          <w:u w:val="single"/>
          <w:rtl/>
        </w:rPr>
        <w:t>מ"ב</w:t>
      </w:r>
      <w:r>
        <w:rPr>
          <w:rFonts w:hint="cs"/>
          <w:rtl/>
        </w:rPr>
        <w:t xml:space="preserve"> (ס"ק  ).</w:t>
      </w:r>
    </w:p>
    <w:p w:rsidR="003B0F72" w:rsidRPr="00194BFA" w:rsidRDefault="003B0F72" w:rsidP="003B0F72">
      <w:pPr>
        <w:bidi/>
        <w:ind w:left="170"/>
        <w:jc w:val="both"/>
        <w:rPr>
          <w:rFonts w:hint="cs"/>
        </w:rPr>
      </w:pPr>
    </w:p>
    <w:p w:rsidR="003B0F72" w:rsidRDefault="003B0F72" w:rsidP="003B0F72">
      <w:pPr>
        <w:numPr>
          <w:ilvl w:val="1"/>
          <w:numId w:val="23"/>
        </w:numPr>
        <w:bidi/>
        <w:jc w:val="both"/>
        <w:rPr>
          <w:rFonts w:hint="cs"/>
        </w:rPr>
      </w:pPr>
      <w:r w:rsidRPr="00487BC4">
        <w:rPr>
          <w:rFonts w:hint="cs"/>
          <w:b/>
          <w:bCs/>
          <w:rtl/>
        </w:rPr>
        <w:t>בשר</w:t>
      </w:r>
      <w:r>
        <w:rPr>
          <w:rFonts w:hint="cs"/>
          <w:rtl/>
        </w:rPr>
        <w:t>.</w:t>
      </w:r>
    </w:p>
    <w:p w:rsidR="003B0F72" w:rsidRDefault="003B0F72" w:rsidP="003B0F72">
      <w:pPr>
        <w:numPr>
          <w:ilvl w:val="2"/>
          <w:numId w:val="23"/>
        </w:numPr>
        <w:bidi/>
        <w:jc w:val="both"/>
        <w:rPr>
          <w:rFonts w:hint="cs"/>
        </w:rPr>
      </w:pPr>
      <w:r>
        <w:rPr>
          <w:rFonts w:hint="cs"/>
          <w:rtl/>
        </w:rPr>
        <w:t xml:space="preserve">מנהג כשר </w:t>
      </w:r>
      <w:r>
        <w:rPr>
          <w:rtl/>
        </w:rPr>
        <w:t>–</w:t>
      </w:r>
      <w:r>
        <w:rPr>
          <w:rFonts w:hint="cs"/>
          <w:rtl/>
        </w:rPr>
        <w:t xml:space="preserve"> </w:t>
      </w:r>
      <w:r w:rsidRPr="00487BC4">
        <w:rPr>
          <w:rFonts w:hint="cs"/>
          <w:u w:val="single"/>
          <w:rtl/>
        </w:rPr>
        <w:t>מחבר</w:t>
      </w:r>
      <w:r>
        <w:rPr>
          <w:rFonts w:hint="cs"/>
          <w:rtl/>
        </w:rPr>
        <w:t xml:space="preserve"> (סעי' א'), </w:t>
      </w:r>
      <w:r>
        <w:rPr>
          <w:u w:val="single"/>
          <w:rtl/>
        </w:rPr>
        <w:t>אור לציון</w:t>
      </w:r>
      <w:r>
        <w:rPr>
          <w:rtl/>
        </w:rPr>
        <w:t xml:space="preserve"> (ח"ג פרק כ"ט סעי' </w:t>
      </w:r>
      <w:r>
        <w:rPr>
          <w:rFonts w:hint="cs"/>
          <w:rtl/>
        </w:rPr>
        <w:t xml:space="preserve">כ"ו), </w:t>
      </w:r>
      <w:r>
        <w:rPr>
          <w:u w:val="single"/>
          <w:rtl/>
        </w:rPr>
        <w:t>שבט הלוי</w:t>
      </w:r>
      <w:r>
        <w:rPr>
          <w:rtl/>
        </w:rPr>
        <w:t xml:space="preserve"> (קובץ מבית לוי חוברת י"ג עמ' מ"</w:t>
      </w:r>
      <w:r>
        <w:rPr>
          <w:rFonts w:hint="cs"/>
          <w:rtl/>
        </w:rPr>
        <w:t>ז אות ב').</w:t>
      </w:r>
    </w:p>
    <w:p w:rsidR="003B0F72" w:rsidRDefault="003B0F72" w:rsidP="003B0F72">
      <w:pPr>
        <w:numPr>
          <w:ilvl w:val="2"/>
          <w:numId w:val="23"/>
        </w:numPr>
        <w:bidi/>
        <w:jc w:val="both"/>
        <w:rPr>
          <w:rFonts w:hint="cs"/>
        </w:rPr>
      </w:pPr>
      <w:r>
        <w:rPr>
          <w:rFonts w:hint="cs"/>
          <w:rtl/>
        </w:rPr>
        <w:t>"</w:t>
      </w:r>
      <w:r>
        <w:rPr>
          <w:rtl/>
        </w:rPr>
        <w:t>תבשיל של בשר מותר</w:t>
      </w:r>
      <w:r>
        <w:rPr>
          <w:rFonts w:hint="cs"/>
          <w:rtl/>
        </w:rPr>
        <w:t xml:space="preserve">" </w:t>
      </w:r>
      <w:r>
        <w:rPr>
          <w:rtl/>
        </w:rPr>
        <w:t>–</w:t>
      </w:r>
      <w:r>
        <w:rPr>
          <w:rFonts w:hint="cs"/>
          <w:rtl/>
        </w:rPr>
        <w:t xml:space="preserve"> </w:t>
      </w:r>
      <w:r w:rsidRPr="00487BC4">
        <w:rPr>
          <w:rFonts w:hint="cs"/>
          <w:u w:val="single"/>
          <w:rtl/>
        </w:rPr>
        <w:t>בה"ל</w:t>
      </w:r>
      <w:r>
        <w:rPr>
          <w:rFonts w:hint="cs"/>
          <w:rtl/>
        </w:rPr>
        <w:t xml:space="preserve"> (ד"ה שלא), </w:t>
      </w:r>
      <w:r>
        <w:rPr>
          <w:u w:val="single"/>
          <w:rtl/>
        </w:rPr>
        <w:t>הגריש"א</w:t>
      </w:r>
      <w:r>
        <w:rPr>
          <w:rtl/>
        </w:rPr>
        <w:t xml:space="preserve"> שליט"א (אשרי האיש ח"ג פרק ע"א סעי'</w:t>
      </w:r>
      <w:r>
        <w:rPr>
          <w:rFonts w:hint="cs"/>
          <w:rtl/>
        </w:rPr>
        <w:t xml:space="preserve"> מ'), </w:t>
      </w:r>
      <w:r>
        <w:rPr>
          <w:u w:val="single"/>
          <w:rtl/>
        </w:rPr>
        <w:t>שבט הלוי</w:t>
      </w:r>
      <w:r>
        <w:rPr>
          <w:rtl/>
        </w:rPr>
        <w:t xml:space="preserve"> (קובץ מבית לוי חוברת י"ג עמ' מ"</w:t>
      </w:r>
      <w:r>
        <w:rPr>
          <w:rFonts w:hint="cs"/>
          <w:rtl/>
        </w:rPr>
        <w:t>ז אות ב').</w:t>
      </w:r>
    </w:p>
    <w:p w:rsidR="003B0F72" w:rsidRDefault="003B0F72" w:rsidP="003B0F72">
      <w:pPr>
        <w:numPr>
          <w:ilvl w:val="2"/>
          <w:numId w:val="23"/>
        </w:numPr>
        <w:bidi/>
        <w:jc w:val="both"/>
        <w:rPr>
          <w:rFonts w:hint="cs"/>
        </w:rPr>
      </w:pPr>
      <w:r>
        <w:rPr>
          <w:rFonts w:hint="cs"/>
          <w:rtl/>
        </w:rPr>
        <w:t xml:space="preserve">סעודת מצוה, מיקל </w:t>
      </w:r>
      <w:r>
        <w:rPr>
          <w:rtl/>
        </w:rPr>
        <w:t>–</w:t>
      </w:r>
      <w:r>
        <w:rPr>
          <w:rFonts w:hint="cs"/>
          <w:rtl/>
        </w:rPr>
        <w:t xml:space="preserve"> </w:t>
      </w:r>
      <w:r w:rsidRPr="00487BC4">
        <w:rPr>
          <w:rFonts w:hint="cs"/>
          <w:u w:val="single"/>
          <w:rtl/>
        </w:rPr>
        <w:t>מג"א</w:t>
      </w:r>
      <w:r>
        <w:rPr>
          <w:rFonts w:hint="cs"/>
          <w:rtl/>
        </w:rPr>
        <w:t xml:space="preserve"> (ס"ק א'), </w:t>
      </w:r>
      <w:r w:rsidRPr="00487BC4">
        <w:rPr>
          <w:rFonts w:hint="cs"/>
          <w:u w:val="single"/>
          <w:rtl/>
        </w:rPr>
        <w:t>מ"ב</w:t>
      </w:r>
      <w:r>
        <w:rPr>
          <w:rFonts w:hint="cs"/>
          <w:rtl/>
        </w:rPr>
        <w:t xml:space="preserve"> (ס"ק ב'), </w:t>
      </w:r>
      <w:r>
        <w:rPr>
          <w:u w:val="single"/>
          <w:rtl/>
        </w:rPr>
        <w:t>אור לציון</w:t>
      </w:r>
      <w:r>
        <w:rPr>
          <w:rtl/>
        </w:rPr>
        <w:t xml:space="preserve"> (ח"ג פרק כ"ט סעי' </w:t>
      </w:r>
      <w:r>
        <w:rPr>
          <w:rFonts w:hint="cs"/>
          <w:rtl/>
        </w:rPr>
        <w:t>כ"ו, "</w:t>
      </w:r>
      <w:r>
        <w:rPr>
          <w:rtl/>
        </w:rPr>
        <w:t xml:space="preserve">ואפשר לכוין לסיים מסכת </w:t>
      </w:r>
      <w:r>
        <w:rPr>
          <w:rFonts w:hint="cs"/>
          <w:rtl/>
        </w:rPr>
        <w:t>ב</w:t>
      </w:r>
      <w:r>
        <w:rPr>
          <w:rtl/>
        </w:rPr>
        <w:t>יום זה כדי לעש</w:t>
      </w:r>
      <w:r>
        <w:rPr>
          <w:rFonts w:hint="cs"/>
          <w:rtl/>
        </w:rPr>
        <w:t>ות</w:t>
      </w:r>
      <w:r w:rsidRPr="00D0180E">
        <w:rPr>
          <w:rtl/>
        </w:rPr>
        <w:t xml:space="preserve"> סעודת סיום מסכת ולאכול בשר</w:t>
      </w:r>
      <w:r>
        <w:rPr>
          <w:rFonts w:hint="cs"/>
          <w:rtl/>
        </w:rPr>
        <w:t>").</w:t>
      </w:r>
    </w:p>
    <w:p w:rsidR="003B0F72" w:rsidRDefault="003B0F72" w:rsidP="003B0F72">
      <w:pPr>
        <w:bidi/>
        <w:ind w:left="340"/>
        <w:jc w:val="both"/>
        <w:rPr>
          <w:rFonts w:hint="cs"/>
        </w:rPr>
      </w:pPr>
    </w:p>
    <w:p w:rsidR="003B0F72" w:rsidRDefault="003B0F72" w:rsidP="003B0F72">
      <w:pPr>
        <w:numPr>
          <w:ilvl w:val="1"/>
          <w:numId w:val="23"/>
        </w:numPr>
        <w:bidi/>
        <w:jc w:val="both"/>
        <w:rPr>
          <w:rFonts w:hint="cs"/>
        </w:rPr>
      </w:pPr>
      <w:r w:rsidRPr="00487BC4">
        <w:rPr>
          <w:rFonts w:hint="cs"/>
          <w:b/>
          <w:bCs/>
          <w:rtl/>
        </w:rPr>
        <w:t>יין</w:t>
      </w:r>
      <w:r>
        <w:rPr>
          <w:rFonts w:hint="cs"/>
          <w:rtl/>
        </w:rPr>
        <w:t>.</w:t>
      </w:r>
    </w:p>
    <w:p w:rsidR="003B0F72" w:rsidRDefault="003B0F72" w:rsidP="003B0F72">
      <w:pPr>
        <w:numPr>
          <w:ilvl w:val="2"/>
          <w:numId w:val="23"/>
        </w:numPr>
        <w:bidi/>
        <w:jc w:val="both"/>
        <w:rPr>
          <w:rFonts w:hint="cs"/>
        </w:rPr>
      </w:pPr>
      <w:r>
        <w:rPr>
          <w:rFonts w:hint="cs"/>
          <w:rtl/>
        </w:rPr>
        <w:t xml:space="preserve">מנהג כשר </w:t>
      </w:r>
      <w:r>
        <w:rPr>
          <w:rtl/>
        </w:rPr>
        <w:t>–</w:t>
      </w:r>
      <w:r>
        <w:rPr>
          <w:rFonts w:hint="cs"/>
          <w:rtl/>
        </w:rPr>
        <w:t xml:space="preserve"> </w:t>
      </w:r>
      <w:r w:rsidRPr="00487BC4">
        <w:rPr>
          <w:rFonts w:hint="cs"/>
          <w:u w:val="single"/>
          <w:rtl/>
        </w:rPr>
        <w:t>מחבר</w:t>
      </w:r>
      <w:r>
        <w:rPr>
          <w:rFonts w:hint="cs"/>
          <w:rtl/>
        </w:rPr>
        <w:t xml:space="preserve"> (סעי' א'), </w:t>
      </w:r>
      <w:r>
        <w:rPr>
          <w:u w:val="single"/>
          <w:rtl/>
        </w:rPr>
        <w:t>אור לציון</w:t>
      </w:r>
      <w:r>
        <w:rPr>
          <w:rtl/>
        </w:rPr>
        <w:t xml:space="preserve"> (ח"ג פרק כ"ט סעי' </w:t>
      </w:r>
      <w:r>
        <w:rPr>
          <w:rFonts w:hint="cs"/>
          <w:rtl/>
        </w:rPr>
        <w:t xml:space="preserve">כ"ו), </w:t>
      </w:r>
      <w:r>
        <w:rPr>
          <w:u w:val="single"/>
          <w:rtl/>
        </w:rPr>
        <w:t>שבט הלוי</w:t>
      </w:r>
      <w:r>
        <w:rPr>
          <w:rtl/>
        </w:rPr>
        <w:t xml:space="preserve"> (קובץ מבית לוי חוברת י"ג עמ' מ"</w:t>
      </w:r>
      <w:r>
        <w:rPr>
          <w:rFonts w:hint="cs"/>
          <w:rtl/>
        </w:rPr>
        <w:t>ז אות ב').</w:t>
      </w:r>
    </w:p>
    <w:p w:rsidR="003B0F72" w:rsidRPr="00D0180E" w:rsidRDefault="003B0F72" w:rsidP="003B0F72">
      <w:pPr>
        <w:bidi/>
        <w:ind w:left="340"/>
        <w:jc w:val="both"/>
        <w:rPr>
          <w:rFonts w:hint="cs"/>
        </w:rPr>
      </w:pPr>
    </w:p>
    <w:p w:rsidR="003B0F72" w:rsidRDefault="003B0F72" w:rsidP="003B0F72">
      <w:pPr>
        <w:numPr>
          <w:ilvl w:val="1"/>
          <w:numId w:val="23"/>
        </w:numPr>
        <w:bidi/>
        <w:jc w:val="both"/>
        <w:rPr>
          <w:rFonts w:hint="cs"/>
        </w:rPr>
      </w:pPr>
      <w:r w:rsidRPr="00487BC4">
        <w:rPr>
          <w:rFonts w:hint="cs"/>
          <w:b/>
          <w:bCs/>
          <w:rtl/>
        </w:rPr>
        <w:t>כלי שיר</w:t>
      </w:r>
      <w:r>
        <w:rPr>
          <w:rFonts w:hint="cs"/>
          <w:rtl/>
        </w:rPr>
        <w:t>.</w:t>
      </w:r>
    </w:p>
    <w:p w:rsidR="003B0F72" w:rsidRDefault="003B0F72" w:rsidP="003B0F72">
      <w:pPr>
        <w:numPr>
          <w:ilvl w:val="2"/>
          <w:numId w:val="23"/>
        </w:numPr>
        <w:bidi/>
        <w:jc w:val="both"/>
        <w:rPr>
          <w:rFonts w:hint="cs"/>
        </w:rPr>
      </w:pPr>
      <w:r>
        <w:rPr>
          <w:rFonts w:hint="cs"/>
          <w:rtl/>
        </w:rPr>
        <w:t xml:space="preserve">מחמיר </w:t>
      </w:r>
      <w:r>
        <w:rPr>
          <w:rtl/>
        </w:rPr>
        <w:t>–</w:t>
      </w:r>
      <w:r>
        <w:rPr>
          <w:rFonts w:hint="cs"/>
          <w:rtl/>
        </w:rPr>
        <w:t xml:space="preserve"> </w:t>
      </w:r>
      <w:r w:rsidRPr="00487BC4">
        <w:rPr>
          <w:rFonts w:hint="cs"/>
          <w:u w:val="single"/>
          <w:rtl/>
        </w:rPr>
        <w:t>מ"ב</w:t>
      </w:r>
      <w:r>
        <w:rPr>
          <w:rFonts w:hint="cs"/>
          <w:rtl/>
        </w:rPr>
        <w:t xml:space="preserve"> (ס"ק ב'), </w:t>
      </w:r>
      <w:r>
        <w:rPr>
          <w:u w:val="single"/>
          <w:rtl/>
        </w:rPr>
        <w:t>הגריש"א</w:t>
      </w:r>
      <w:r>
        <w:rPr>
          <w:rtl/>
        </w:rPr>
        <w:t xml:space="preserve"> שליט"א (אשרי האיש ח"ג פרק ע"א סעי'</w:t>
      </w:r>
      <w:r>
        <w:rPr>
          <w:rFonts w:hint="cs"/>
          <w:rtl/>
        </w:rPr>
        <w:t xml:space="preserve"> מ'), </w:t>
      </w:r>
      <w:r>
        <w:rPr>
          <w:u w:val="single"/>
          <w:rtl/>
        </w:rPr>
        <w:t>שבט הלוי</w:t>
      </w:r>
      <w:r>
        <w:rPr>
          <w:rtl/>
        </w:rPr>
        <w:t xml:space="preserve"> (קובץ מבית לוי חוברת י"ג עמ' מ"</w:t>
      </w:r>
      <w:r>
        <w:rPr>
          <w:rFonts w:hint="cs"/>
          <w:rtl/>
        </w:rPr>
        <w:t xml:space="preserve">ח אות ג'), </w:t>
      </w:r>
      <w:r w:rsidRPr="00194BFA">
        <w:rPr>
          <w:rFonts w:hint="cs"/>
          <w:u w:val="single"/>
          <w:rtl/>
        </w:rPr>
        <w:t>פסקי תשובות</w:t>
      </w:r>
      <w:r>
        <w:rPr>
          <w:rFonts w:hint="cs"/>
          <w:rtl/>
        </w:rPr>
        <w:t xml:space="preserve"> (אות ג').</w:t>
      </w:r>
    </w:p>
    <w:p w:rsidR="003B0F72" w:rsidRPr="00194BFA" w:rsidRDefault="003B0F72" w:rsidP="003B0F72">
      <w:pPr>
        <w:bidi/>
        <w:ind w:left="170"/>
        <w:jc w:val="both"/>
        <w:rPr>
          <w:rFonts w:hint="cs"/>
        </w:rPr>
      </w:pPr>
    </w:p>
    <w:p w:rsidR="003B0F72" w:rsidRDefault="003B0F72" w:rsidP="003B0F72">
      <w:pPr>
        <w:numPr>
          <w:ilvl w:val="1"/>
          <w:numId w:val="23"/>
        </w:numPr>
        <w:bidi/>
        <w:jc w:val="both"/>
        <w:rPr>
          <w:rFonts w:hint="cs"/>
        </w:rPr>
      </w:pPr>
      <w:r w:rsidRPr="00487BC4">
        <w:rPr>
          <w:rFonts w:hint="cs"/>
          <w:b/>
          <w:bCs/>
          <w:rtl/>
        </w:rPr>
        <w:t>לרחוץ במרחץ</w:t>
      </w:r>
      <w:r>
        <w:rPr>
          <w:rFonts w:hint="cs"/>
          <w:rtl/>
        </w:rPr>
        <w:t>.</w:t>
      </w:r>
    </w:p>
    <w:p w:rsidR="003B0F72" w:rsidRDefault="003B0F72" w:rsidP="003B0F72">
      <w:pPr>
        <w:numPr>
          <w:ilvl w:val="2"/>
          <w:numId w:val="23"/>
        </w:numPr>
        <w:bidi/>
        <w:jc w:val="both"/>
        <w:rPr>
          <w:rFonts w:hint="cs"/>
        </w:rPr>
      </w:pPr>
      <w:r w:rsidRPr="00487BC4">
        <w:rPr>
          <w:rFonts w:hint="cs"/>
          <w:rtl/>
        </w:rPr>
        <w:t xml:space="preserve">מחמיר </w:t>
      </w:r>
      <w:r w:rsidRPr="00487BC4">
        <w:rPr>
          <w:rtl/>
        </w:rPr>
        <w:t>–</w:t>
      </w:r>
      <w:r w:rsidRPr="00487BC4">
        <w:rPr>
          <w:rFonts w:hint="cs"/>
          <w:rtl/>
        </w:rPr>
        <w:t xml:space="preserve"> </w:t>
      </w:r>
      <w:r w:rsidRPr="00487BC4">
        <w:rPr>
          <w:rFonts w:hint="cs"/>
          <w:u w:val="single"/>
          <w:rtl/>
        </w:rPr>
        <w:t>מ"ב</w:t>
      </w:r>
      <w:r w:rsidRPr="00487BC4">
        <w:rPr>
          <w:rFonts w:hint="cs"/>
          <w:rtl/>
        </w:rPr>
        <w:t xml:space="preserve"> (ס"ק ג')</w:t>
      </w:r>
      <w:r>
        <w:rPr>
          <w:rFonts w:hint="cs"/>
          <w:rtl/>
        </w:rPr>
        <w:t xml:space="preserve">, </w:t>
      </w:r>
      <w:r>
        <w:rPr>
          <w:u w:val="single"/>
          <w:rtl/>
        </w:rPr>
        <w:t>שבט הלוי</w:t>
      </w:r>
      <w:r>
        <w:rPr>
          <w:rtl/>
        </w:rPr>
        <w:t xml:space="preserve"> (קובץ מבית לוי חוברת י"ג עמ' מ"</w:t>
      </w:r>
      <w:r>
        <w:rPr>
          <w:rFonts w:hint="cs"/>
          <w:rtl/>
        </w:rPr>
        <w:t>ז אות א')</w:t>
      </w:r>
      <w:r w:rsidRPr="00487BC4">
        <w:rPr>
          <w:rFonts w:hint="cs"/>
          <w:rtl/>
        </w:rPr>
        <w:t>.</w:t>
      </w:r>
    </w:p>
    <w:p w:rsidR="003B0F72" w:rsidRDefault="003B0F72" w:rsidP="003B0F72">
      <w:pPr>
        <w:numPr>
          <w:ilvl w:val="2"/>
          <w:numId w:val="23"/>
        </w:numPr>
        <w:bidi/>
        <w:jc w:val="both"/>
        <w:rPr>
          <w:rFonts w:hint="cs"/>
        </w:rPr>
      </w:pPr>
      <w:r>
        <w:rPr>
          <w:rFonts w:hint="cs"/>
          <w:rtl/>
        </w:rPr>
        <w:t xml:space="preserve">מיקל </w:t>
      </w:r>
      <w:r>
        <w:rPr>
          <w:rtl/>
        </w:rPr>
        <w:t>–</w:t>
      </w:r>
      <w:r>
        <w:rPr>
          <w:rFonts w:hint="cs"/>
          <w:rtl/>
        </w:rPr>
        <w:t xml:space="preserve"> </w:t>
      </w:r>
      <w:r>
        <w:rPr>
          <w:u w:val="single"/>
          <w:rtl/>
        </w:rPr>
        <w:t>אור לציון</w:t>
      </w:r>
      <w:r>
        <w:rPr>
          <w:rtl/>
        </w:rPr>
        <w:t xml:space="preserve"> (ח"ג פרק כ"ט סעי' </w:t>
      </w:r>
      <w:r>
        <w:rPr>
          <w:rFonts w:hint="cs"/>
          <w:rtl/>
        </w:rPr>
        <w:t>כ"ו</w:t>
      </w:r>
      <w:r>
        <w:rPr>
          <w:rtl/>
        </w:rPr>
        <w:t>, "</w:t>
      </w:r>
      <w:r w:rsidRPr="00D0180E">
        <w:rPr>
          <w:rtl/>
        </w:rPr>
        <w:t>בני ספרד מותרים להסתפר ולהתרחץ ולכבס מיד לאחר גמר התענית</w:t>
      </w:r>
      <w:r>
        <w:rPr>
          <w:rFonts w:hint="cs"/>
          <w:rtl/>
        </w:rPr>
        <w:t>").</w:t>
      </w:r>
    </w:p>
    <w:p w:rsidR="003B0F72" w:rsidRDefault="003B0F72" w:rsidP="003B0F72">
      <w:pPr>
        <w:numPr>
          <w:ilvl w:val="2"/>
          <w:numId w:val="23"/>
        </w:numPr>
        <w:bidi/>
        <w:jc w:val="both"/>
        <w:rPr>
          <w:rFonts w:hint="cs"/>
        </w:rPr>
      </w:pPr>
      <w:r>
        <w:rPr>
          <w:rFonts w:hint="cs"/>
          <w:rtl/>
        </w:rPr>
        <w:t xml:space="preserve">מים קרים מותר </w:t>
      </w:r>
      <w:r>
        <w:rPr>
          <w:rtl/>
        </w:rPr>
        <w:t>–</w:t>
      </w:r>
      <w:r>
        <w:rPr>
          <w:rFonts w:hint="cs"/>
          <w:rtl/>
        </w:rPr>
        <w:t xml:space="preserve"> </w:t>
      </w:r>
      <w:r w:rsidRPr="00194BFA">
        <w:rPr>
          <w:rFonts w:hint="cs"/>
          <w:u w:val="single"/>
          <w:rtl/>
        </w:rPr>
        <w:t>מקור חיים</w:t>
      </w:r>
      <w:r>
        <w:rPr>
          <w:rFonts w:hint="cs"/>
          <w:rtl/>
        </w:rPr>
        <w:t xml:space="preserve"> (  ), עי' </w:t>
      </w:r>
      <w:r>
        <w:rPr>
          <w:u w:val="single"/>
          <w:rtl/>
        </w:rPr>
        <w:t>הגריש"א</w:t>
      </w:r>
      <w:r>
        <w:rPr>
          <w:rtl/>
        </w:rPr>
        <w:t xml:space="preserve"> שליט"א (אשרי האיש ח"ג פרק ע"א סעי'</w:t>
      </w:r>
      <w:r>
        <w:rPr>
          <w:rFonts w:hint="cs"/>
          <w:rtl/>
        </w:rPr>
        <w:t xml:space="preserve"> מ', "יש להקל בזה לעת הצורך"), </w:t>
      </w:r>
      <w:r w:rsidRPr="00194BFA">
        <w:rPr>
          <w:rFonts w:hint="cs"/>
          <w:u w:val="single"/>
          <w:rtl/>
        </w:rPr>
        <w:t>תשובות והנהגות</w:t>
      </w:r>
      <w:r>
        <w:rPr>
          <w:rFonts w:hint="cs"/>
          <w:rtl/>
        </w:rPr>
        <w:t xml:space="preserve"> (ח"ב סי' ר"ס, "  ").</w:t>
      </w:r>
    </w:p>
    <w:p w:rsidR="003B0F72" w:rsidRDefault="003B0F72" w:rsidP="003B0F72">
      <w:pPr>
        <w:numPr>
          <w:ilvl w:val="2"/>
          <w:numId w:val="23"/>
        </w:numPr>
        <w:bidi/>
        <w:jc w:val="both"/>
        <w:rPr>
          <w:rFonts w:hint="cs"/>
        </w:rPr>
      </w:pPr>
      <w:r>
        <w:rPr>
          <w:u w:val="single"/>
          <w:rtl/>
        </w:rPr>
        <w:t>שבט הלוי</w:t>
      </w:r>
      <w:r>
        <w:rPr>
          <w:rtl/>
        </w:rPr>
        <w:t xml:space="preserve"> (קובץ מבית לוי חוברת י"ג עמ' מ"</w:t>
      </w:r>
      <w:r>
        <w:rPr>
          <w:rFonts w:hint="cs"/>
          <w:rtl/>
        </w:rPr>
        <w:t xml:space="preserve">ז סוף הע' א') </w:t>
      </w:r>
      <w:r>
        <w:rPr>
          <w:rtl/>
        </w:rPr>
        <w:t>–</w:t>
      </w:r>
      <w:r>
        <w:rPr>
          <w:rFonts w:hint="cs"/>
          <w:rtl/>
        </w:rPr>
        <w:t xml:space="preserve"> "וכן רחיצה בשעת הצורך קל יותר במוציא ט"ב מתשעת הימים".</w:t>
      </w:r>
    </w:p>
    <w:p w:rsidR="003B0F72" w:rsidRDefault="003B0F72" w:rsidP="003B0F72">
      <w:pPr>
        <w:numPr>
          <w:ilvl w:val="2"/>
          <w:numId w:val="23"/>
        </w:numPr>
        <w:bidi/>
        <w:jc w:val="both"/>
        <w:rPr>
          <w:rFonts w:hint="cs"/>
        </w:rPr>
      </w:pPr>
      <w:r>
        <w:rPr>
          <w:rFonts w:hint="cs"/>
          <w:rtl/>
        </w:rPr>
        <w:t>"</w:t>
      </w:r>
      <w:r>
        <w:rPr>
          <w:rtl/>
        </w:rPr>
        <w:t>כשחל ט"ב ביום ה' שאז יום עשירי הוא ע"ש מותר בכל זה לכבוד שבת</w:t>
      </w:r>
      <w:r>
        <w:rPr>
          <w:rFonts w:hint="cs"/>
          <w:rtl/>
        </w:rPr>
        <w:t xml:space="preserve">" </w:t>
      </w:r>
      <w:r>
        <w:rPr>
          <w:rtl/>
        </w:rPr>
        <w:t>–</w:t>
      </w:r>
      <w:r w:rsidRPr="00487BC4">
        <w:rPr>
          <w:rFonts w:hint="cs"/>
          <w:rtl/>
        </w:rPr>
        <w:t xml:space="preserve"> </w:t>
      </w:r>
      <w:r w:rsidRPr="00487BC4">
        <w:rPr>
          <w:rFonts w:hint="cs"/>
          <w:u w:val="single"/>
          <w:rtl/>
        </w:rPr>
        <w:t>מ"ב</w:t>
      </w:r>
      <w:r w:rsidRPr="00487BC4">
        <w:rPr>
          <w:rFonts w:hint="cs"/>
          <w:rtl/>
        </w:rPr>
        <w:t xml:space="preserve"> (ס"ק ג')</w:t>
      </w:r>
      <w:r>
        <w:rPr>
          <w:rFonts w:hint="cs"/>
          <w:rtl/>
        </w:rPr>
        <w:t>.</w:t>
      </w:r>
    </w:p>
    <w:p w:rsidR="003B0F72" w:rsidRPr="00487BC4" w:rsidRDefault="003B0F72" w:rsidP="003B0F72">
      <w:pPr>
        <w:bidi/>
        <w:ind w:left="340"/>
        <w:jc w:val="both"/>
        <w:rPr>
          <w:rFonts w:hint="cs"/>
        </w:rPr>
      </w:pPr>
    </w:p>
    <w:p w:rsidR="003B0F72" w:rsidRDefault="003B0F72" w:rsidP="003B0F72">
      <w:pPr>
        <w:numPr>
          <w:ilvl w:val="1"/>
          <w:numId w:val="23"/>
        </w:numPr>
        <w:bidi/>
        <w:jc w:val="both"/>
        <w:rPr>
          <w:rFonts w:hint="cs"/>
        </w:rPr>
      </w:pPr>
      <w:r w:rsidRPr="00487BC4">
        <w:rPr>
          <w:rFonts w:hint="cs"/>
          <w:b/>
          <w:bCs/>
          <w:rtl/>
        </w:rPr>
        <w:t>לספר</w:t>
      </w:r>
      <w:r>
        <w:rPr>
          <w:rFonts w:hint="cs"/>
          <w:rtl/>
        </w:rPr>
        <w:t>.</w:t>
      </w:r>
    </w:p>
    <w:p w:rsidR="003B0F72" w:rsidRPr="00487BC4" w:rsidRDefault="003B0F72" w:rsidP="003B0F72">
      <w:pPr>
        <w:numPr>
          <w:ilvl w:val="2"/>
          <w:numId w:val="23"/>
        </w:numPr>
        <w:bidi/>
        <w:jc w:val="both"/>
        <w:rPr>
          <w:rFonts w:hint="cs"/>
        </w:rPr>
      </w:pPr>
      <w:r w:rsidRPr="00487BC4">
        <w:rPr>
          <w:rFonts w:hint="cs"/>
          <w:rtl/>
        </w:rPr>
        <w:t xml:space="preserve">מחמיר </w:t>
      </w:r>
      <w:r w:rsidRPr="00487BC4">
        <w:rPr>
          <w:rtl/>
        </w:rPr>
        <w:t>–</w:t>
      </w:r>
      <w:r w:rsidRPr="00487BC4">
        <w:rPr>
          <w:rFonts w:hint="cs"/>
          <w:rtl/>
        </w:rPr>
        <w:t xml:space="preserve"> </w:t>
      </w:r>
      <w:r w:rsidRPr="00487BC4">
        <w:rPr>
          <w:rFonts w:hint="cs"/>
          <w:u w:val="single"/>
          <w:rtl/>
        </w:rPr>
        <w:t>מ"ב</w:t>
      </w:r>
      <w:r w:rsidRPr="00487BC4">
        <w:rPr>
          <w:rFonts w:hint="cs"/>
          <w:rtl/>
        </w:rPr>
        <w:t xml:space="preserve"> (ס"ק ג')</w:t>
      </w:r>
      <w:r>
        <w:rPr>
          <w:rFonts w:hint="cs"/>
          <w:rtl/>
        </w:rPr>
        <w:t xml:space="preserve">, </w:t>
      </w:r>
      <w:r>
        <w:rPr>
          <w:u w:val="single"/>
          <w:rtl/>
        </w:rPr>
        <w:t>שבט הלוי</w:t>
      </w:r>
      <w:r>
        <w:rPr>
          <w:rtl/>
        </w:rPr>
        <w:t xml:space="preserve"> (קובץ מבית לוי חוברת י"ג עמ' מ"</w:t>
      </w:r>
      <w:r>
        <w:rPr>
          <w:rFonts w:hint="cs"/>
          <w:rtl/>
        </w:rPr>
        <w:t>ז אות א')</w:t>
      </w:r>
      <w:r w:rsidRPr="00487BC4">
        <w:rPr>
          <w:rFonts w:hint="cs"/>
          <w:rtl/>
        </w:rPr>
        <w:t>.</w:t>
      </w:r>
    </w:p>
    <w:p w:rsidR="003B0F72" w:rsidRDefault="003B0F72" w:rsidP="003B0F72">
      <w:pPr>
        <w:numPr>
          <w:ilvl w:val="2"/>
          <w:numId w:val="23"/>
        </w:numPr>
        <w:bidi/>
        <w:jc w:val="both"/>
        <w:rPr>
          <w:rFonts w:hint="cs"/>
        </w:rPr>
      </w:pPr>
      <w:r>
        <w:rPr>
          <w:rFonts w:hint="cs"/>
          <w:rtl/>
        </w:rPr>
        <w:t xml:space="preserve">מיקל </w:t>
      </w:r>
      <w:r>
        <w:rPr>
          <w:rtl/>
        </w:rPr>
        <w:t>–</w:t>
      </w:r>
      <w:r>
        <w:rPr>
          <w:rFonts w:hint="cs"/>
          <w:rtl/>
        </w:rPr>
        <w:t xml:space="preserve"> </w:t>
      </w:r>
      <w:r>
        <w:rPr>
          <w:u w:val="single"/>
          <w:rtl/>
        </w:rPr>
        <w:t>אור לציון</w:t>
      </w:r>
      <w:r>
        <w:rPr>
          <w:rtl/>
        </w:rPr>
        <w:t xml:space="preserve"> (ח"ג פרק כ"ט סעי' </w:t>
      </w:r>
      <w:r>
        <w:rPr>
          <w:rFonts w:hint="cs"/>
          <w:rtl/>
        </w:rPr>
        <w:t>כ"ו</w:t>
      </w:r>
      <w:r>
        <w:rPr>
          <w:rtl/>
        </w:rPr>
        <w:t>, "</w:t>
      </w:r>
      <w:r w:rsidRPr="00D0180E">
        <w:rPr>
          <w:rtl/>
        </w:rPr>
        <w:t>בני ספרד מותרים להסתפר ולהתרחץ ולכבס מיד לאחר גמר התענית</w:t>
      </w:r>
      <w:r>
        <w:rPr>
          <w:rFonts w:hint="cs"/>
          <w:rtl/>
        </w:rPr>
        <w:t>").</w:t>
      </w:r>
    </w:p>
    <w:p w:rsidR="003B0F72" w:rsidRDefault="003B0F72" w:rsidP="003B0F72">
      <w:pPr>
        <w:numPr>
          <w:ilvl w:val="2"/>
          <w:numId w:val="23"/>
        </w:numPr>
        <w:bidi/>
        <w:jc w:val="both"/>
        <w:rPr>
          <w:rFonts w:hint="cs"/>
        </w:rPr>
      </w:pPr>
      <w:r>
        <w:rPr>
          <w:rFonts w:hint="cs"/>
          <w:rtl/>
        </w:rPr>
        <w:t>"</w:t>
      </w:r>
      <w:r>
        <w:rPr>
          <w:rtl/>
        </w:rPr>
        <w:t>כשחל ט"ב ביום ה' שאז יום עשירי הוא ע"ש מותר בכל זה לכבוד שבת</w:t>
      </w:r>
      <w:r>
        <w:rPr>
          <w:rFonts w:hint="cs"/>
          <w:rtl/>
        </w:rPr>
        <w:t xml:space="preserve">" </w:t>
      </w:r>
      <w:r>
        <w:rPr>
          <w:rtl/>
        </w:rPr>
        <w:t>–</w:t>
      </w:r>
      <w:r w:rsidRPr="00487BC4">
        <w:rPr>
          <w:rFonts w:hint="cs"/>
          <w:rtl/>
        </w:rPr>
        <w:t xml:space="preserve"> </w:t>
      </w:r>
      <w:r w:rsidRPr="00487BC4">
        <w:rPr>
          <w:rFonts w:hint="cs"/>
          <w:u w:val="single"/>
          <w:rtl/>
        </w:rPr>
        <w:t>מ"ב</w:t>
      </w:r>
      <w:r w:rsidRPr="00487BC4">
        <w:rPr>
          <w:rFonts w:hint="cs"/>
          <w:rtl/>
        </w:rPr>
        <w:t xml:space="preserve"> (ס"ק ג')</w:t>
      </w:r>
      <w:r>
        <w:rPr>
          <w:rFonts w:hint="cs"/>
          <w:rtl/>
        </w:rPr>
        <w:t>.</w:t>
      </w:r>
    </w:p>
    <w:p w:rsidR="003B0F72" w:rsidRPr="00487BC4" w:rsidRDefault="003B0F72" w:rsidP="003B0F72">
      <w:pPr>
        <w:bidi/>
        <w:ind w:left="170"/>
        <w:jc w:val="both"/>
        <w:rPr>
          <w:rFonts w:hint="cs"/>
        </w:rPr>
      </w:pPr>
    </w:p>
    <w:p w:rsidR="003B0F72" w:rsidRDefault="003B0F72" w:rsidP="003B0F72">
      <w:pPr>
        <w:numPr>
          <w:ilvl w:val="1"/>
          <w:numId w:val="23"/>
        </w:numPr>
        <w:bidi/>
        <w:jc w:val="both"/>
        <w:rPr>
          <w:rFonts w:hint="cs"/>
        </w:rPr>
      </w:pPr>
      <w:r w:rsidRPr="00487BC4">
        <w:rPr>
          <w:rFonts w:hint="cs"/>
          <w:b/>
          <w:bCs/>
          <w:rtl/>
        </w:rPr>
        <w:t>לכבס</w:t>
      </w:r>
      <w:r>
        <w:rPr>
          <w:rFonts w:hint="cs"/>
          <w:rtl/>
        </w:rPr>
        <w:t>.</w:t>
      </w:r>
    </w:p>
    <w:p w:rsidR="003B0F72" w:rsidRDefault="003B0F72" w:rsidP="003B0F72">
      <w:pPr>
        <w:numPr>
          <w:ilvl w:val="2"/>
          <w:numId w:val="23"/>
        </w:numPr>
        <w:bidi/>
        <w:jc w:val="both"/>
      </w:pPr>
      <w:r w:rsidRPr="00487BC4">
        <w:rPr>
          <w:rFonts w:hint="cs"/>
          <w:rtl/>
        </w:rPr>
        <w:t xml:space="preserve">מחמיר </w:t>
      </w:r>
      <w:r w:rsidRPr="00487BC4">
        <w:rPr>
          <w:rtl/>
        </w:rPr>
        <w:t>–</w:t>
      </w:r>
      <w:r w:rsidRPr="00487BC4">
        <w:rPr>
          <w:rFonts w:hint="cs"/>
          <w:rtl/>
        </w:rPr>
        <w:t xml:space="preserve"> </w:t>
      </w:r>
      <w:r w:rsidRPr="00487BC4">
        <w:rPr>
          <w:rFonts w:hint="cs"/>
          <w:u w:val="single"/>
          <w:rtl/>
        </w:rPr>
        <w:t>מ"ב</w:t>
      </w:r>
      <w:r w:rsidRPr="00487BC4">
        <w:rPr>
          <w:rFonts w:hint="cs"/>
          <w:rtl/>
        </w:rPr>
        <w:t xml:space="preserve"> (ס"ק ג')</w:t>
      </w:r>
      <w:r>
        <w:rPr>
          <w:rFonts w:hint="cs"/>
          <w:rtl/>
        </w:rPr>
        <w:t xml:space="preserve">, </w:t>
      </w:r>
      <w:r>
        <w:rPr>
          <w:u w:val="single"/>
          <w:rtl/>
        </w:rPr>
        <w:t>שבט הלוי</w:t>
      </w:r>
      <w:r>
        <w:rPr>
          <w:rtl/>
        </w:rPr>
        <w:t xml:space="preserve"> (קובץ מבית לוי חוברת י"ג עמ' מ"</w:t>
      </w:r>
      <w:r>
        <w:rPr>
          <w:rFonts w:hint="cs"/>
          <w:rtl/>
        </w:rPr>
        <w:t>ז אות א')</w:t>
      </w:r>
      <w:r w:rsidRPr="00487BC4">
        <w:rPr>
          <w:rFonts w:hint="cs"/>
          <w:rtl/>
        </w:rPr>
        <w:t>.</w:t>
      </w:r>
    </w:p>
    <w:p w:rsidR="003B0F72" w:rsidRDefault="003B0F72" w:rsidP="003B0F72">
      <w:pPr>
        <w:numPr>
          <w:ilvl w:val="2"/>
          <w:numId w:val="23"/>
        </w:numPr>
        <w:bidi/>
        <w:jc w:val="both"/>
        <w:rPr>
          <w:rFonts w:hint="cs"/>
        </w:rPr>
      </w:pPr>
      <w:r>
        <w:rPr>
          <w:rFonts w:hint="cs"/>
          <w:rtl/>
        </w:rPr>
        <w:t xml:space="preserve">מיקל </w:t>
      </w:r>
      <w:r>
        <w:rPr>
          <w:rtl/>
        </w:rPr>
        <w:t>–</w:t>
      </w:r>
      <w:r>
        <w:rPr>
          <w:rFonts w:hint="cs"/>
          <w:rtl/>
        </w:rPr>
        <w:t xml:space="preserve"> </w:t>
      </w:r>
      <w:r>
        <w:rPr>
          <w:u w:val="single"/>
          <w:rtl/>
        </w:rPr>
        <w:t>אור לציון</w:t>
      </w:r>
      <w:r>
        <w:rPr>
          <w:rtl/>
        </w:rPr>
        <w:t xml:space="preserve"> (ח"ג פרק כ"ט סעי' </w:t>
      </w:r>
      <w:r>
        <w:rPr>
          <w:rFonts w:hint="cs"/>
          <w:rtl/>
        </w:rPr>
        <w:t>כ"ו</w:t>
      </w:r>
      <w:r>
        <w:rPr>
          <w:rtl/>
        </w:rPr>
        <w:t>, "</w:t>
      </w:r>
      <w:r w:rsidRPr="00D0180E">
        <w:rPr>
          <w:rtl/>
        </w:rPr>
        <w:t>בני ספרד מותרים להסתפר ולהתרחץ ולכבס מיד לאחר גמר התענית</w:t>
      </w:r>
      <w:r>
        <w:rPr>
          <w:rFonts w:hint="cs"/>
          <w:rtl/>
        </w:rPr>
        <w:t>")</w:t>
      </w:r>
    </w:p>
    <w:p w:rsidR="003B0F72" w:rsidRDefault="003B0F72" w:rsidP="003B0F72">
      <w:pPr>
        <w:numPr>
          <w:ilvl w:val="2"/>
          <w:numId w:val="23"/>
        </w:numPr>
        <w:bidi/>
        <w:jc w:val="both"/>
        <w:rPr>
          <w:rFonts w:hint="cs"/>
        </w:rPr>
      </w:pPr>
      <w:r>
        <w:rPr>
          <w:rFonts w:hint="cs"/>
          <w:rtl/>
        </w:rPr>
        <w:t>"</w:t>
      </w:r>
      <w:r>
        <w:rPr>
          <w:rtl/>
        </w:rPr>
        <w:t>כשחל ט"ב ביום ה' שאז יום עשירי הוא ע"ש מותר בכל זה לכבוד שבת</w:t>
      </w:r>
      <w:r>
        <w:rPr>
          <w:rFonts w:hint="cs"/>
          <w:rtl/>
        </w:rPr>
        <w:t xml:space="preserve">" </w:t>
      </w:r>
      <w:r>
        <w:rPr>
          <w:rtl/>
        </w:rPr>
        <w:t>–</w:t>
      </w:r>
      <w:r w:rsidRPr="00487BC4">
        <w:rPr>
          <w:rFonts w:hint="cs"/>
          <w:rtl/>
        </w:rPr>
        <w:t xml:space="preserve"> </w:t>
      </w:r>
      <w:r w:rsidRPr="00487BC4">
        <w:rPr>
          <w:rFonts w:hint="cs"/>
          <w:u w:val="single"/>
          <w:rtl/>
        </w:rPr>
        <w:t>מ"ב</w:t>
      </w:r>
      <w:r w:rsidRPr="00487BC4">
        <w:rPr>
          <w:rFonts w:hint="cs"/>
          <w:rtl/>
        </w:rPr>
        <w:t xml:space="preserve"> (ס"ק ג')</w:t>
      </w:r>
      <w:r>
        <w:rPr>
          <w:rFonts w:hint="cs"/>
          <w:rtl/>
        </w:rPr>
        <w:t>.</w:t>
      </w:r>
    </w:p>
    <w:p w:rsidR="003B0F72" w:rsidRDefault="003B0F72" w:rsidP="003B0F72">
      <w:pPr>
        <w:numPr>
          <w:ilvl w:val="2"/>
          <w:numId w:val="23"/>
        </w:numPr>
        <w:bidi/>
        <w:jc w:val="both"/>
        <w:rPr>
          <w:rFonts w:hint="cs"/>
        </w:rPr>
      </w:pPr>
      <w:r>
        <w:rPr>
          <w:u w:val="single"/>
          <w:rtl/>
        </w:rPr>
        <w:t>קנה בושם</w:t>
      </w:r>
      <w:r>
        <w:rPr>
          <w:rtl/>
        </w:rPr>
        <w:t xml:space="preserve"> (קובץ אור ישראל חוברת נ"ו עמ' ל"</w:t>
      </w:r>
      <w:r>
        <w:rPr>
          <w:rFonts w:hint="cs"/>
          <w:rtl/>
        </w:rPr>
        <w:t>ג</w:t>
      </w:r>
      <w:r>
        <w:rPr>
          <w:rtl/>
        </w:rPr>
        <w:t xml:space="preserve"> אות</w:t>
      </w:r>
      <w:r>
        <w:rPr>
          <w:rFonts w:hint="cs"/>
          <w:rtl/>
        </w:rPr>
        <w:t xml:space="preserve"> מ"ו) </w:t>
      </w:r>
      <w:r>
        <w:rPr>
          <w:rtl/>
        </w:rPr>
        <w:t>–</w:t>
      </w:r>
      <w:r>
        <w:rPr>
          <w:rFonts w:hint="cs"/>
          <w:rtl/>
        </w:rPr>
        <w:t xml:space="preserve"> "מוציא ת"ב, דינו כמו מר"ח עד שבוע שחל בו, דבמקום הצורך אפשר להתיר לכבס בגדים של קטנים".</w:t>
      </w:r>
    </w:p>
    <w:p w:rsidR="003B0F72" w:rsidRDefault="003B0F72" w:rsidP="003B0F72">
      <w:pPr>
        <w:numPr>
          <w:ilvl w:val="2"/>
          <w:numId w:val="23"/>
        </w:numPr>
        <w:bidi/>
        <w:jc w:val="both"/>
        <w:rPr>
          <w:rFonts w:hint="cs"/>
        </w:rPr>
      </w:pPr>
      <w:r>
        <w:rPr>
          <w:u w:val="single"/>
          <w:rtl/>
        </w:rPr>
        <w:t>שבט הלוי</w:t>
      </w:r>
      <w:r>
        <w:rPr>
          <w:rtl/>
        </w:rPr>
        <w:t xml:space="preserve"> (קובץ מבית לוי חוברת י"ג עמ' מ"</w:t>
      </w:r>
      <w:r>
        <w:rPr>
          <w:rFonts w:hint="cs"/>
          <w:rtl/>
        </w:rPr>
        <w:t xml:space="preserve">ז הע' א') </w:t>
      </w:r>
      <w:r>
        <w:rPr>
          <w:rtl/>
        </w:rPr>
        <w:t>–</w:t>
      </w:r>
      <w:r>
        <w:rPr>
          <w:rFonts w:hint="cs"/>
          <w:rtl/>
        </w:rPr>
        <w:t xml:space="preserve"> "ומי שנוסע למרחקים למחרת ט"ב, כיון שהוא שעה"ד אפשר להקל לו לכבס במוצאי ט"ב".</w:t>
      </w:r>
    </w:p>
    <w:p w:rsidR="003B0F72" w:rsidRPr="00F413DD" w:rsidRDefault="003B0F72" w:rsidP="003B0F72">
      <w:pPr>
        <w:bidi/>
        <w:ind w:left="170"/>
        <w:jc w:val="both"/>
        <w:rPr>
          <w:rFonts w:hint="cs"/>
        </w:rPr>
      </w:pPr>
    </w:p>
    <w:p w:rsidR="003B0F72" w:rsidRDefault="003B0F72" w:rsidP="003B0F72">
      <w:pPr>
        <w:numPr>
          <w:ilvl w:val="1"/>
          <w:numId w:val="23"/>
        </w:numPr>
        <w:bidi/>
        <w:jc w:val="both"/>
        <w:rPr>
          <w:rFonts w:hint="cs"/>
        </w:rPr>
      </w:pPr>
      <w:r w:rsidRPr="005F6535">
        <w:rPr>
          <w:rFonts w:hint="cs"/>
          <w:b/>
          <w:bCs/>
          <w:rtl/>
        </w:rPr>
        <w:t>נ</w:t>
      </w:r>
      <w:r>
        <w:rPr>
          <w:rFonts w:hint="cs"/>
          <w:b/>
          <w:bCs/>
          <w:rtl/>
        </w:rPr>
        <w:t>י</w:t>
      </w:r>
      <w:r w:rsidRPr="005F6535">
        <w:rPr>
          <w:rFonts w:hint="cs"/>
          <w:b/>
          <w:bCs/>
          <w:rtl/>
        </w:rPr>
        <w:t>שואין</w:t>
      </w:r>
      <w:r>
        <w:rPr>
          <w:rFonts w:hint="cs"/>
          <w:rtl/>
        </w:rPr>
        <w:t>.</w:t>
      </w:r>
    </w:p>
    <w:p w:rsidR="003B0F72" w:rsidRDefault="003B0F72" w:rsidP="003B0F72">
      <w:pPr>
        <w:numPr>
          <w:ilvl w:val="2"/>
          <w:numId w:val="23"/>
        </w:numPr>
        <w:bidi/>
        <w:jc w:val="both"/>
        <w:rPr>
          <w:rFonts w:hint="cs"/>
        </w:rPr>
      </w:pPr>
      <w:r>
        <w:rPr>
          <w:rtl/>
        </w:rPr>
        <w:t xml:space="preserve">שו"ת </w:t>
      </w:r>
      <w:r>
        <w:rPr>
          <w:u w:val="single"/>
          <w:rtl/>
        </w:rPr>
        <w:t>רמ"ץ</w:t>
      </w:r>
      <w:r>
        <w:rPr>
          <w:rtl/>
        </w:rPr>
        <w:t xml:space="preserve"> (או"ח סי' </w:t>
      </w:r>
      <w:r>
        <w:rPr>
          <w:rFonts w:hint="cs"/>
          <w:rtl/>
        </w:rPr>
        <w:t>מ'  ).</w:t>
      </w:r>
    </w:p>
    <w:p w:rsidR="003B0F72" w:rsidRPr="005F6535" w:rsidRDefault="003B0F72" w:rsidP="003B0F72">
      <w:pPr>
        <w:bidi/>
        <w:ind w:left="340"/>
        <w:jc w:val="both"/>
        <w:rPr>
          <w:rFonts w:hint="cs"/>
        </w:rPr>
      </w:pPr>
    </w:p>
    <w:p w:rsidR="003B0F72" w:rsidRDefault="003B0F72" w:rsidP="003B0F72">
      <w:pPr>
        <w:numPr>
          <w:ilvl w:val="1"/>
          <w:numId w:val="23"/>
        </w:numPr>
        <w:bidi/>
        <w:jc w:val="both"/>
        <w:rPr>
          <w:rFonts w:hint="cs"/>
        </w:rPr>
      </w:pPr>
      <w:r w:rsidRPr="005F6535">
        <w:rPr>
          <w:rFonts w:hint="cs"/>
          <w:b/>
          <w:bCs/>
          <w:rtl/>
        </w:rPr>
        <w:t>תפירה</w:t>
      </w:r>
      <w:r>
        <w:rPr>
          <w:rFonts w:hint="cs"/>
          <w:rtl/>
        </w:rPr>
        <w:t>.</w:t>
      </w:r>
    </w:p>
    <w:p w:rsidR="003B0F72" w:rsidRDefault="003B0F72" w:rsidP="003B0F72">
      <w:pPr>
        <w:numPr>
          <w:ilvl w:val="2"/>
          <w:numId w:val="23"/>
        </w:numPr>
        <w:bidi/>
        <w:jc w:val="both"/>
        <w:rPr>
          <w:rFonts w:hint="cs"/>
        </w:rPr>
      </w:pPr>
      <w:r>
        <w:rPr>
          <w:rFonts w:hint="cs"/>
          <w:rtl/>
        </w:rPr>
        <w:t xml:space="preserve">מחמיר </w:t>
      </w:r>
      <w:r>
        <w:rPr>
          <w:rtl/>
        </w:rPr>
        <w:t>–</w:t>
      </w:r>
      <w:r>
        <w:rPr>
          <w:rFonts w:hint="cs"/>
          <w:rtl/>
        </w:rPr>
        <w:t xml:space="preserve"> </w:t>
      </w:r>
      <w:r w:rsidRPr="00194BFA">
        <w:rPr>
          <w:rFonts w:hint="cs"/>
          <w:u w:val="single"/>
          <w:rtl/>
        </w:rPr>
        <w:t>פסקי תשובות</w:t>
      </w:r>
      <w:r>
        <w:rPr>
          <w:rFonts w:hint="cs"/>
          <w:rtl/>
        </w:rPr>
        <w:t xml:space="preserve"> (אות ב').</w:t>
      </w:r>
    </w:p>
    <w:p w:rsidR="003B0F72" w:rsidRDefault="003B0F72" w:rsidP="003B0F72">
      <w:pPr>
        <w:numPr>
          <w:ilvl w:val="2"/>
          <w:numId w:val="23"/>
        </w:numPr>
        <w:bidi/>
        <w:jc w:val="both"/>
        <w:rPr>
          <w:rFonts w:hint="cs"/>
        </w:rPr>
      </w:pPr>
      <w:r>
        <w:rPr>
          <w:rFonts w:hint="cs"/>
          <w:rtl/>
        </w:rPr>
        <w:t xml:space="preserve">מיקל </w:t>
      </w:r>
      <w:r>
        <w:rPr>
          <w:rtl/>
        </w:rPr>
        <w:t>–</w:t>
      </w:r>
      <w:r>
        <w:rPr>
          <w:rFonts w:hint="cs"/>
          <w:rtl/>
        </w:rPr>
        <w:t xml:space="preserve"> </w:t>
      </w:r>
      <w:r w:rsidRPr="002801BC">
        <w:rPr>
          <w:rFonts w:hint="cs"/>
          <w:u w:val="single"/>
          <w:rtl/>
        </w:rPr>
        <w:t>אג"מ</w:t>
      </w:r>
      <w:r>
        <w:rPr>
          <w:rFonts w:hint="cs"/>
          <w:rtl/>
        </w:rPr>
        <w:t xml:space="preserve"> (שמעתתא דמשה, שמועות משה סעי' א', "תפירה מותרת במוצאי ת"ב").</w:t>
      </w:r>
    </w:p>
    <w:p w:rsidR="003B0F72" w:rsidRPr="002801BC" w:rsidRDefault="003B0F72" w:rsidP="003B0F72">
      <w:pPr>
        <w:bidi/>
        <w:ind w:left="340"/>
        <w:jc w:val="both"/>
        <w:rPr>
          <w:rFonts w:hint="cs"/>
        </w:rPr>
      </w:pPr>
    </w:p>
    <w:p w:rsidR="003B0F72" w:rsidRDefault="003B0F72" w:rsidP="003B0F72">
      <w:pPr>
        <w:numPr>
          <w:ilvl w:val="1"/>
          <w:numId w:val="23"/>
        </w:numPr>
        <w:bidi/>
        <w:jc w:val="both"/>
        <w:rPr>
          <w:rFonts w:hint="cs"/>
        </w:rPr>
      </w:pPr>
      <w:r w:rsidRPr="00194BFA">
        <w:rPr>
          <w:rFonts w:hint="cs"/>
          <w:b/>
          <w:bCs/>
          <w:rtl/>
        </w:rPr>
        <w:t>לובש בגד חדש</w:t>
      </w:r>
      <w:r>
        <w:rPr>
          <w:rFonts w:hint="cs"/>
          <w:rtl/>
        </w:rPr>
        <w:t>.</w:t>
      </w:r>
    </w:p>
    <w:p w:rsidR="003B0F72" w:rsidRPr="00194BFA" w:rsidRDefault="003B0F72" w:rsidP="003B0F72">
      <w:pPr>
        <w:numPr>
          <w:ilvl w:val="2"/>
          <w:numId w:val="23"/>
        </w:numPr>
        <w:bidi/>
        <w:jc w:val="both"/>
        <w:rPr>
          <w:rFonts w:hint="cs"/>
        </w:rPr>
      </w:pPr>
      <w:r w:rsidRPr="00194BFA">
        <w:rPr>
          <w:rFonts w:hint="cs"/>
          <w:rtl/>
        </w:rPr>
        <w:t xml:space="preserve">מר"מ </w:t>
      </w:r>
      <w:r w:rsidRPr="00194BFA">
        <w:rPr>
          <w:rtl/>
        </w:rPr>
        <w:t>–</w:t>
      </w:r>
      <w:r w:rsidRPr="00194BFA">
        <w:rPr>
          <w:rFonts w:hint="cs"/>
          <w:rtl/>
        </w:rPr>
        <w:t xml:space="preserve"> </w:t>
      </w:r>
      <w:r>
        <w:rPr>
          <w:u w:val="single"/>
          <w:rtl/>
        </w:rPr>
        <w:t>הגריש"א</w:t>
      </w:r>
      <w:r>
        <w:rPr>
          <w:rtl/>
        </w:rPr>
        <w:t xml:space="preserve"> שליט"א (פסקי הלכות, קרול, </w:t>
      </w:r>
      <w:r>
        <w:rPr>
          <w:b/>
          <w:i/>
          <w:rtl/>
        </w:rPr>
        <w:t>או"ח אות ק</w:t>
      </w:r>
      <w:r>
        <w:rPr>
          <w:rFonts w:hint="cs"/>
          <w:b/>
          <w:i/>
          <w:rtl/>
        </w:rPr>
        <w:t>פ"א).</w:t>
      </w:r>
    </w:p>
    <w:p w:rsidR="003B0F72" w:rsidRPr="00194BFA" w:rsidRDefault="003B0F72" w:rsidP="003B0F72">
      <w:pPr>
        <w:bidi/>
        <w:ind w:left="170"/>
        <w:jc w:val="both"/>
        <w:rPr>
          <w:rFonts w:hint="cs"/>
        </w:rPr>
      </w:pPr>
    </w:p>
    <w:p w:rsidR="003B0F72" w:rsidRDefault="003B0F72" w:rsidP="003B0F72">
      <w:pPr>
        <w:numPr>
          <w:ilvl w:val="1"/>
          <w:numId w:val="23"/>
        </w:numPr>
        <w:bidi/>
        <w:jc w:val="both"/>
        <w:rPr>
          <w:rFonts w:hint="cs"/>
        </w:rPr>
      </w:pPr>
      <w:r w:rsidRPr="00194BFA">
        <w:rPr>
          <w:rFonts w:hint="cs"/>
          <w:b/>
          <w:bCs/>
          <w:rtl/>
        </w:rPr>
        <w:t>ללבוש בגד המכובס</w:t>
      </w:r>
      <w:r>
        <w:rPr>
          <w:rFonts w:hint="cs"/>
          <w:rtl/>
        </w:rPr>
        <w:t>.</w:t>
      </w:r>
    </w:p>
    <w:p w:rsidR="003B0F72" w:rsidRDefault="003B0F72" w:rsidP="003B0F72">
      <w:pPr>
        <w:numPr>
          <w:ilvl w:val="2"/>
          <w:numId w:val="23"/>
        </w:numPr>
        <w:bidi/>
        <w:jc w:val="both"/>
        <w:rPr>
          <w:rFonts w:hint="cs"/>
        </w:rPr>
      </w:pPr>
      <w:r>
        <w:rPr>
          <w:rFonts w:hint="cs"/>
          <w:rtl/>
        </w:rPr>
        <w:t xml:space="preserve">מחמיר </w:t>
      </w:r>
      <w:r>
        <w:rPr>
          <w:rtl/>
        </w:rPr>
        <w:t>–</w:t>
      </w:r>
      <w:r>
        <w:rPr>
          <w:rFonts w:hint="cs"/>
          <w:rtl/>
        </w:rPr>
        <w:t xml:space="preserve"> </w:t>
      </w:r>
      <w:r w:rsidRPr="00194BFA">
        <w:rPr>
          <w:rFonts w:hint="cs"/>
          <w:u w:val="single"/>
          <w:rtl/>
        </w:rPr>
        <w:t>פסקי תשובות</w:t>
      </w:r>
      <w:r>
        <w:rPr>
          <w:rFonts w:hint="cs"/>
          <w:rtl/>
        </w:rPr>
        <w:t xml:space="preserve"> (אות ב').</w:t>
      </w:r>
    </w:p>
    <w:p w:rsidR="003B0F72" w:rsidRPr="00194BFA" w:rsidRDefault="003B0F72" w:rsidP="003B0F72">
      <w:pPr>
        <w:numPr>
          <w:ilvl w:val="2"/>
          <w:numId w:val="23"/>
        </w:numPr>
        <w:bidi/>
        <w:jc w:val="both"/>
        <w:rPr>
          <w:rFonts w:hint="cs"/>
        </w:rPr>
      </w:pPr>
      <w:r w:rsidRPr="00194BFA">
        <w:rPr>
          <w:rFonts w:hint="cs"/>
          <w:rtl/>
        </w:rPr>
        <w:t xml:space="preserve">מר"מ </w:t>
      </w:r>
      <w:r w:rsidRPr="00194BFA">
        <w:rPr>
          <w:rtl/>
        </w:rPr>
        <w:t>–</w:t>
      </w:r>
      <w:r w:rsidRPr="00194BFA">
        <w:rPr>
          <w:rFonts w:hint="cs"/>
          <w:rtl/>
        </w:rPr>
        <w:t xml:space="preserve"> </w:t>
      </w:r>
      <w:r>
        <w:rPr>
          <w:u w:val="single"/>
          <w:rtl/>
        </w:rPr>
        <w:t>הגריש"א</w:t>
      </w:r>
      <w:r>
        <w:rPr>
          <w:rtl/>
        </w:rPr>
        <w:t xml:space="preserve"> שליט"א (פסקי הלכות, קרול, </w:t>
      </w:r>
      <w:r>
        <w:rPr>
          <w:b/>
          <w:i/>
          <w:rtl/>
        </w:rPr>
        <w:t>או"ח אות ק</w:t>
      </w:r>
      <w:r>
        <w:rPr>
          <w:rFonts w:hint="cs"/>
          <w:b/>
          <w:i/>
          <w:rtl/>
        </w:rPr>
        <w:t>פ"א).</w:t>
      </w:r>
    </w:p>
    <w:p w:rsidR="003B0F72" w:rsidRPr="00194BFA" w:rsidRDefault="003B0F72" w:rsidP="003B0F72">
      <w:pPr>
        <w:bidi/>
        <w:ind w:left="170"/>
        <w:jc w:val="both"/>
        <w:rPr>
          <w:rFonts w:hint="cs"/>
        </w:rPr>
      </w:pPr>
    </w:p>
    <w:p w:rsidR="003B0F72" w:rsidRDefault="003B0F72" w:rsidP="003B0F72">
      <w:pPr>
        <w:numPr>
          <w:ilvl w:val="1"/>
          <w:numId w:val="23"/>
        </w:numPr>
        <w:bidi/>
        <w:jc w:val="both"/>
        <w:rPr>
          <w:rFonts w:hint="cs"/>
          <w:rtl/>
        </w:rPr>
      </w:pPr>
      <w:r w:rsidRPr="00194BFA">
        <w:rPr>
          <w:rFonts w:hint="cs"/>
          <w:b/>
          <w:bCs/>
          <w:rtl/>
        </w:rPr>
        <w:t>שהחיינו</w:t>
      </w:r>
      <w:r w:rsidRPr="00194BFA">
        <w:rPr>
          <w:rFonts w:hint="cs"/>
          <w:rtl/>
        </w:rPr>
        <w:t>.</w:t>
      </w:r>
    </w:p>
    <w:p w:rsidR="003B0F72" w:rsidRDefault="003B0F72" w:rsidP="003B0F72">
      <w:pPr>
        <w:numPr>
          <w:ilvl w:val="2"/>
          <w:numId w:val="23"/>
        </w:numPr>
        <w:bidi/>
        <w:jc w:val="both"/>
        <w:rPr>
          <w:rFonts w:hint="cs"/>
        </w:rPr>
      </w:pPr>
      <w:r>
        <w:rPr>
          <w:rFonts w:hint="cs"/>
          <w:rtl/>
        </w:rPr>
        <w:t xml:space="preserve">מחמיר </w:t>
      </w:r>
      <w:r>
        <w:rPr>
          <w:rtl/>
        </w:rPr>
        <w:t>–</w:t>
      </w:r>
      <w:r>
        <w:rPr>
          <w:rFonts w:hint="cs"/>
          <w:rtl/>
        </w:rPr>
        <w:t xml:space="preserve"> </w:t>
      </w:r>
      <w:r w:rsidRPr="009443A6">
        <w:rPr>
          <w:rFonts w:hint="cs"/>
          <w:u w:val="single"/>
          <w:rtl/>
        </w:rPr>
        <w:t>מחזיק ברכה</w:t>
      </w:r>
      <w:r>
        <w:rPr>
          <w:rFonts w:hint="cs"/>
          <w:rtl/>
        </w:rPr>
        <w:t xml:space="preserve"> (סי' תרנ"ח  ), </w:t>
      </w:r>
      <w:r w:rsidRPr="009443A6">
        <w:rPr>
          <w:rFonts w:hint="cs"/>
          <w:u w:val="single"/>
          <w:rtl/>
        </w:rPr>
        <w:t>שע"ת</w:t>
      </w:r>
      <w:r>
        <w:rPr>
          <w:rFonts w:hint="cs"/>
          <w:rtl/>
        </w:rPr>
        <w:t xml:space="preserve"> (סי' תרנ"ח  ), </w:t>
      </w:r>
      <w:r>
        <w:rPr>
          <w:u w:val="single"/>
          <w:rtl/>
        </w:rPr>
        <w:t>אור לציון</w:t>
      </w:r>
      <w:r>
        <w:rPr>
          <w:rtl/>
        </w:rPr>
        <w:t xml:space="preserve"> (ח"ג פרק כ"ה</w:t>
      </w:r>
      <w:r>
        <w:rPr>
          <w:rFonts w:hint="cs"/>
          <w:rtl/>
        </w:rPr>
        <w:t xml:space="preserve"> סעי' ג', פרק כ"ט סוף הע' כ"ו), </w:t>
      </w:r>
      <w:r>
        <w:rPr>
          <w:u w:val="single"/>
          <w:rtl/>
        </w:rPr>
        <w:t>הגריש"א</w:t>
      </w:r>
      <w:r>
        <w:rPr>
          <w:rtl/>
        </w:rPr>
        <w:t xml:space="preserve"> שליט"א (פסקי הלכות קרול </w:t>
      </w:r>
      <w:r>
        <w:rPr>
          <w:b/>
          <w:i/>
          <w:rtl/>
        </w:rPr>
        <w:t>או"ח אות ק</w:t>
      </w:r>
      <w:r>
        <w:rPr>
          <w:rFonts w:hint="cs"/>
          <w:b/>
          <w:i/>
          <w:rtl/>
        </w:rPr>
        <w:t xml:space="preserve">פ"א, </w:t>
      </w:r>
      <w:r>
        <w:rPr>
          <w:rtl/>
        </w:rPr>
        <w:t>אשרי האיש ח"ג פרק ע"א סעי'</w:t>
      </w:r>
      <w:r>
        <w:rPr>
          <w:rFonts w:hint="cs"/>
          <w:rtl/>
        </w:rPr>
        <w:t xml:space="preserve"> ל"ח,</w:t>
      </w:r>
      <w:r>
        <w:rPr>
          <w:rFonts w:hint="cs"/>
          <w:b/>
          <w:i/>
          <w:rtl/>
        </w:rPr>
        <w:t xml:space="preserve"> "</w:t>
      </w:r>
      <w:r>
        <w:rPr>
          <w:rFonts w:hint="cs"/>
          <w:rtl/>
        </w:rPr>
        <w:t xml:space="preserve">בסידור ישועות ישראל כתב שאסור לברך שהחיינו בבין המצרים עד חצות של י' באב"), </w:t>
      </w:r>
      <w:r>
        <w:rPr>
          <w:u w:val="single"/>
          <w:rtl/>
        </w:rPr>
        <w:t>שבט הלוי</w:t>
      </w:r>
      <w:r>
        <w:rPr>
          <w:rtl/>
        </w:rPr>
        <w:t xml:space="preserve"> (קובץ מבית לוי חוברת י"ג עמ' מ"</w:t>
      </w:r>
      <w:r>
        <w:rPr>
          <w:rFonts w:hint="cs"/>
          <w:rtl/>
        </w:rPr>
        <w:t>ח אות ד').</w:t>
      </w:r>
    </w:p>
    <w:p w:rsidR="003B0F72" w:rsidRDefault="003B0F72" w:rsidP="003B0F72">
      <w:pPr>
        <w:numPr>
          <w:ilvl w:val="2"/>
          <w:numId w:val="23"/>
        </w:numPr>
        <w:bidi/>
        <w:jc w:val="both"/>
        <w:rPr>
          <w:rFonts w:hint="cs"/>
        </w:rPr>
      </w:pPr>
      <w:r w:rsidRPr="00194BFA">
        <w:rPr>
          <w:rFonts w:hint="cs"/>
          <w:rtl/>
        </w:rPr>
        <w:t xml:space="preserve">מר"מ </w:t>
      </w:r>
      <w:r w:rsidRPr="00194BFA">
        <w:rPr>
          <w:rtl/>
        </w:rPr>
        <w:t>–</w:t>
      </w:r>
      <w:r>
        <w:rPr>
          <w:rFonts w:hint="cs"/>
          <w:rtl/>
        </w:rPr>
        <w:t xml:space="preserve"> </w:t>
      </w:r>
      <w:r w:rsidRPr="00194BFA">
        <w:rPr>
          <w:rFonts w:hint="cs"/>
          <w:u w:val="single"/>
          <w:rtl/>
        </w:rPr>
        <w:t>פסקי תשובות</w:t>
      </w:r>
      <w:r>
        <w:rPr>
          <w:rFonts w:hint="cs"/>
          <w:rtl/>
        </w:rPr>
        <w:t xml:space="preserve"> (אות א').</w:t>
      </w:r>
    </w:p>
    <w:p w:rsidR="003B0F72" w:rsidRDefault="003B0F72" w:rsidP="003B0F72">
      <w:pPr>
        <w:bidi/>
        <w:ind w:left="340"/>
        <w:jc w:val="both"/>
        <w:rPr>
          <w:rFonts w:hint="cs"/>
        </w:rPr>
      </w:pPr>
    </w:p>
    <w:p w:rsidR="003B0F72" w:rsidRDefault="003B0F72" w:rsidP="003B0F72">
      <w:pPr>
        <w:numPr>
          <w:ilvl w:val="1"/>
          <w:numId w:val="23"/>
        </w:numPr>
        <w:bidi/>
        <w:jc w:val="both"/>
        <w:rPr>
          <w:rFonts w:hint="cs"/>
        </w:rPr>
      </w:pPr>
      <w:r w:rsidRPr="007702BA">
        <w:rPr>
          <w:rFonts w:hint="cs"/>
          <w:b/>
          <w:bCs/>
          <w:rtl/>
        </w:rPr>
        <w:t>תשמיש</w:t>
      </w:r>
      <w:r>
        <w:rPr>
          <w:rFonts w:hint="cs"/>
          <w:rtl/>
        </w:rPr>
        <w:t>.</w:t>
      </w:r>
    </w:p>
    <w:p w:rsidR="003B0F72" w:rsidRPr="005F48B8" w:rsidRDefault="003B0F72" w:rsidP="003B0F72">
      <w:pPr>
        <w:numPr>
          <w:ilvl w:val="2"/>
          <w:numId w:val="23"/>
        </w:numPr>
        <w:bidi/>
        <w:jc w:val="both"/>
        <w:rPr>
          <w:rFonts w:hint="cs"/>
        </w:rPr>
      </w:pPr>
      <w:r>
        <w:rPr>
          <w:rFonts w:hint="cs"/>
          <w:rtl/>
        </w:rPr>
        <w:t xml:space="preserve">להחמיר, אא"כ בא מן הדרך </w:t>
      </w:r>
      <w:r>
        <w:rPr>
          <w:rtl/>
        </w:rPr>
        <w:t>–</w:t>
      </w:r>
      <w:r>
        <w:rPr>
          <w:rFonts w:hint="cs"/>
          <w:rtl/>
        </w:rPr>
        <w:t xml:space="preserve"> </w:t>
      </w:r>
      <w:r w:rsidRPr="009A0599">
        <w:rPr>
          <w:rFonts w:hint="cs"/>
          <w:b/>
          <w:i/>
          <w:u w:val="single"/>
          <w:rtl/>
        </w:rPr>
        <w:t>מג"א</w:t>
      </w:r>
      <w:r>
        <w:rPr>
          <w:rFonts w:hint="cs"/>
          <w:b/>
          <w:i/>
          <w:rtl/>
        </w:rPr>
        <w:t xml:space="preserve"> (</w:t>
      </w:r>
      <w:r w:rsidRPr="009A0599">
        <w:rPr>
          <w:rFonts w:hint="cs"/>
          <w:b/>
          <w:i/>
          <w:rtl/>
        </w:rPr>
        <w:t>ס"ק ג', "וכ' בכ"ה טוב שלא לשמש ליל י'"),</w:t>
      </w:r>
      <w:r>
        <w:rPr>
          <w:rFonts w:hint="cs"/>
          <w:b/>
          <w:i/>
          <w:rtl/>
        </w:rPr>
        <w:t xml:space="preserve"> </w:t>
      </w:r>
      <w:r w:rsidRPr="009A0599">
        <w:rPr>
          <w:rFonts w:hint="cs"/>
          <w:b/>
          <w:i/>
          <w:u w:val="single"/>
          <w:rtl/>
        </w:rPr>
        <w:t>כנה"ג</w:t>
      </w:r>
      <w:r w:rsidRPr="009A0599">
        <w:rPr>
          <w:rFonts w:hint="cs"/>
          <w:b/>
          <w:i/>
          <w:rtl/>
        </w:rPr>
        <w:t xml:space="preserve"> (סי' תקנ"ח), הו"ד </w:t>
      </w:r>
      <w:r w:rsidRPr="009A0599">
        <w:rPr>
          <w:rFonts w:hint="cs"/>
          <w:b/>
          <w:i/>
          <w:u w:val="single"/>
          <w:rtl/>
        </w:rPr>
        <w:t>בא"ר</w:t>
      </w:r>
      <w:r>
        <w:rPr>
          <w:rFonts w:hint="cs"/>
          <w:b/>
          <w:i/>
          <w:rtl/>
        </w:rPr>
        <w:t xml:space="preserve"> (</w:t>
      </w:r>
      <w:r w:rsidRPr="009A0599">
        <w:rPr>
          <w:rFonts w:hint="cs"/>
          <w:b/>
          <w:i/>
          <w:rtl/>
        </w:rPr>
        <w:t>ס"ק ד', "כתב כנסת הגדולה טוב שלא לשמש בליל י' אם לא ליל טבילה או בא או יוצא לדרך, עד כאן"),</w:t>
      </w:r>
      <w:r>
        <w:rPr>
          <w:rFonts w:hint="cs"/>
          <w:b/>
          <w:i/>
          <w:rtl/>
        </w:rPr>
        <w:t xml:space="preserve"> </w:t>
      </w:r>
      <w:r w:rsidRPr="009A0599">
        <w:rPr>
          <w:rFonts w:hint="cs"/>
          <w:b/>
          <w:i/>
          <w:u w:val="single"/>
          <w:rtl/>
        </w:rPr>
        <w:t>קיצור שו"ע</w:t>
      </w:r>
      <w:r w:rsidRPr="009A0599">
        <w:rPr>
          <w:rFonts w:hint="cs"/>
          <w:b/>
          <w:i/>
          <w:rtl/>
        </w:rPr>
        <w:t xml:space="preserve"> (סי' קכ"ד סעי' כ"ב, "נכון שלא לשמש מטתו ליל עשירי, אם לא כשהוא ליל טבילה או שהוא יוצא לדרך או בא מן הדרך"), </w:t>
      </w:r>
      <w:r w:rsidRPr="009A0599">
        <w:rPr>
          <w:rFonts w:hint="cs"/>
          <w:b/>
          <w:i/>
          <w:u w:val="single"/>
          <w:rtl/>
        </w:rPr>
        <w:t>מ"ב</w:t>
      </w:r>
      <w:r>
        <w:rPr>
          <w:rFonts w:hint="cs"/>
          <w:b/>
          <w:i/>
          <w:rtl/>
        </w:rPr>
        <w:t xml:space="preserve"> (</w:t>
      </w:r>
      <w:r w:rsidRPr="009A0599">
        <w:rPr>
          <w:rFonts w:hint="cs"/>
          <w:b/>
          <w:i/>
          <w:rtl/>
        </w:rPr>
        <w:t xml:space="preserve">ס"ק ב', "כתב כה"ג דטוב שלא לשמש מטתו בליל יו"ד אם לא בליל טבילה או יוצא לדרך או בא מן הדרך"), </w:t>
      </w:r>
      <w:r w:rsidRPr="009A0599">
        <w:rPr>
          <w:rFonts w:hint="cs"/>
          <w:b/>
          <w:i/>
          <w:u w:val="single"/>
          <w:rtl/>
        </w:rPr>
        <w:t>דרכי טהרה</w:t>
      </w:r>
      <w:r w:rsidRPr="009A0599">
        <w:rPr>
          <w:rFonts w:hint="cs"/>
          <w:b/>
          <w:i/>
          <w:rtl/>
        </w:rPr>
        <w:t xml:space="preserve"> (עמ' ר"ב),</w:t>
      </w:r>
      <w:r>
        <w:rPr>
          <w:rFonts w:hint="cs"/>
          <w:b/>
          <w:i/>
          <w:rtl/>
        </w:rPr>
        <w:t xml:space="preserve"> </w:t>
      </w:r>
      <w:r>
        <w:rPr>
          <w:u w:val="single"/>
          <w:rtl/>
        </w:rPr>
        <w:t>שבט הלוי</w:t>
      </w:r>
      <w:r>
        <w:rPr>
          <w:rtl/>
        </w:rPr>
        <w:t xml:space="preserve"> (קובץ מבית לוי חוברת י"ג עמ' מ"</w:t>
      </w:r>
      <w:r>
        <w:rPr>
          <w:rFonts w:hint="cs"/>
          <w:rtl/>
        </w:rPr>
        <w:t>ז סוף הע' ב'),</w:t>
      </w:r>
      <w:r w:rsidRPr="009A0599">
        <w:rPr>
          <w:rFonts w:hint="cs"/>
          <w:b/>
          <w:i/>
          <w:rtl/>
        </w:rPr>
        <w:t xml:space="preserve"> </w:t>
      </w:r>
      <w:r w:rsidRPr="009A0599">
        <w:rPr>
          <w:rFonts w:hint="cs"/>
          <w:b/>
          <w:i/>
          <w:u w:val="single"/>
          <w:rtl/>
        </w:rPr>
        <w:t>פס"ת</w:t>
      </w:r>
      <w:r w:rsidRPr="009A0599">
        <w:rPr>
          <w:rFonts w:hint="cs"/>
          <w:b/>
          <w:i/>
          <w:rtl/>
        </w:rPr>
        <w:t xml:space="preserve"> (</w:t>
      </w:r>
      <w:r>
        <w:rPr>
          <w:b/>
          <w:i/>
          <w:rtl/>
        </w:rPr>
        <w:t>סי' ר"מ</w:t>
      </w:r>
      <w:r>
        <w:rPr>
          <w:rFonts w:hint="cs"/>
          <w:b/>
          <w:i/>
          <w:rtl/>
        </w:rPr>
        <w:t xml:space="preserve"> </w:t>
      </w:r>
      <w:r w:rsidRPr="009A0599">
        <w:rPr>
          <w:rFonts w:hint="cs"/>
          <w:b/>
          <w:i/>
          <w:rtl/>
        </w:rPr>
        <w:t>אות י' ד"ה ועוד).</w:t>
      </w:r>
    </w:p>
    <w:p w:rsidR="003B0F72" w:rsidRPr="005F48B8" w:rsidRDefault="003B0F72" w:rsidP="003B0F72">
      <w:pPr>
        <w:bidi/>
        <w:ind w:left="170"/>
        <w:jc w:val="both"/>
        <w:rPr>
          <w:rFonts w:hint="cs"/>
        </w:rPr>
      </w:pPr>
    </w:p>
    <w:p w:rsidR="003B0F72" w:rsidRPr="005F48B8" w:rsidRDefault="003B0F72" w:rsidP="003B0F72">
      <w:pPr>
        <w:numPr>
          <w:ilvl w:val="1"/>
          <w:numId w:val="23"/>
        </w:numPr>
        <w:bidi/>
        <w:jc w:val="both"/>
        <w:rPr>
          <w:rFonts w:hint="cs"/>
        </w:rPr>
      </w:pPr>
      <w:r w:rsidRPr="005F48B8">
        <w:rPr>
          <w:rFonts w:hint="cs"/>
          <w:bCs/>
          <w:i/>
          <w:rtl/>
        </w:rPr>
        <w:t>נטילת צפורניים</w:t>
      </w:r>
      <w:r>
        <w:rPr>
          <w:rFonts w:hint="cs"/>
          <w:b/>
          <w:i/>
          <w:rtl/>
        </w:rPr>
        <w:t>.</w:t>
      </w:r>
    </w:p>
    <w:p w:rsidR="003B0F72" w:rsidRDefault="003B0F72" w:rsidP="003B0F72">
      <w:pPr>
        <w:numPr>
          <w:ilvl w:val="2"/>
          <w:numId w:val="23"/>
        </w:numPr>
        <w:bidi/>
        <w:jc w:val="both"/>
        <w:rPr>
          <w:rFonts w:hint="cs"/>
        </w:rPr>
      </w:pPr>
      <w:r>
        <w:rPr>
          <w:rFonts w:hint="cs"/>
          <w:rtl/>
        </w:rPr>
        <w:t xml:space="preserve">מיקל </w:t>
      </w:r>
      <w:r>
        <w:rPr>
          <w:rtl/>
        </w:rPr>
        <w:t>–</w:t>
      </w:r>
      <w:r>
        <w:rPr>
          <w:rFonts w:hint="cs"/>
          <w:rtl/>
        </w:rPr>
        <w:t xml:space="preserve"> </w:t>
      </w:r>
      <w:r>
        <w:rPr>
          <w:u w:val="single"/>
          <w:rtl/>
        </w:rPr>
        <w:t>הגריש"א</w:t>
      </w:r>
      <w:r>
        <w:rPr>
          <w:rtl/>
        </w:rPr>
        <w:t xml:space="preserve"> שליט"א (אשרי האיש ח"ג פרק ע"א סעי'</w:t>
      </w:r>
      <w:r>
        <w:rPr>
          <w:rFonts w:hint="cs"/>
          <w:rtl/>
        </w:rPr>
        <w:t xml:space="preserve"> ל"ח).</w:t>
      </w:r>
    </w:p>
    <w:p w:rsidR="003B0F72" w:rsidRDefault="003B0F72" w:rsidP="003B0F72">
      <w:pPr>
        <w:bidi/>
        <w:ind w:left="340"/>
        <w:jc w:val="both"/>
        <w:rPr>
          <w:rFonts w:hint="cs"/>
        </w:rPr>
      </w:pPr>
    </w:p>
    <w:p w:rsidR="003B0F72" w:rsidRDefault="003B0F72" w:rsidP="003B0F72">
      <w:pPr>
        <w:numPr>
          <w:ilvl w:val="1"/>
          <w:numId w:val="23"/>
        </w:numPr>
        <w:bidi/>
        <w:jc w:val="both"/>
        <w:rPr>
          <w:rFonts w:hint="cs"/>
        </w:rPr>
      </w:pPr>
      <w:r w:rsidRPr="005F48B8">
        <w:rPr>
          <w:rFonts w:hint="cs"/>
          <w:b/>
          <w:bCs/>
          <w:rtl/>
        </w:rPr>
        <w:t>כיבוס בגדי קטנים</w:t>
      </w:r>
      <w:r>
        <w:rPr>
          <w:rFonts w:hint="cs"/>
          <w:rtl/>
        </w:rPr>
        <w:t>.</w:t>
      </w:r>
    </w:p>
    <w:p w:rsidR="003B0F72" w:rsidRPr="007702BA" w:rsidRDefault="003B0F72" w:rsidP="003B0F72">
      <w:pPr>
        <w:numPr>
          <w:ilvl w:val="2"/>
          <w:numId w:val="23"/>
        </w:numPr>
        <w:bidi/>
        <w:jc w:val="both"/>
        <w:rPr>
          <w:rFonts w:hint="cs"/>
        </w:rPr>
      </w:pPr>
      <w:r>
        <w:rPr>
          <w:rFonts w:hint="cs"/>
          <w:rtl/>
        </w:rPr>
        <w:t xml:space="preserve">מיקל </w:t>
      </w:r>
      <w:r>
        <w:rPr>
          <w:rtl/>
        </w:rPr>
        <w:t>–</w:t>
      </w:r>
      <w:r>
        <w:rPr>
          <w:rFonts w:hint="cs"/>
          <w:rtl/>
        </w:rPr>
        <w:t xml:space="preserve"> </w:t>
      </w:r>
      <w:r>
        <w:rPr>
          <w:u w:val="single"/>
          <w:rtl/>
        </w:rPr>
        <w:t>הגריש"א</w:t>
      </w:r>
      <w:r>
        <w:rPr>
          <w:rtl/>
        </w:rPr>
        <w:t xml:space="preserve"> שליט"א (אשרי האיש ח"ג פרק ע"א סעי'</w:t>
      </w:r>
      <w:r>
        <w:rPr>
          <w:rFonts w:hint="cs"/>
          <w:rtl/>
        </w:rPr>
        <w:t xml:space="preserve"> ל"ח).</w:t>
      </w:r>
    </w:p>
    <w:p w:rsidR="003B0F72" w:rsidRDefault="003B0F72" w:rsidP="003B0F72">
      <w:pPr>
        <w:bidi/>
        <w:jc w:val="both"/>
        <w:rPr>
          <w:rFonts w:hint="cs"/>
        </w:rPr>
      </w:pPr>
    </w:p>
    <w:p w:rsidR="003B0F72" w:rsidRDefault="003B0F72" w:rsidP="003B0F72">
      <w:pPr>
        <w:numPr>
          <w:ilvl w:val="0"/>
          <w:numId w:val="23"/>
        </w:numPr>
        <w:bidi/>
        <w:jc w:val="both"/>
        <w:rPr>
          <w:rFonts w:hint="cs"/>
        </w:rPr>
      </w:pPr>
      <w:r w:rsidRPr="00FB30BF">
        <w:rPr>
          <w:rFonts w:hint="cs"/>
          <w:sz w:val="28"/>
          <w:szCs w:val="28"/>
          <w:u w:val="single"/>
          <w:rtl/>
        </w:rPr>
        <w:t>כשחל ת"ב ביום חמישי</w:t>
      </w:r>
      <w:r>
        <w:rPr>
          <w:rFonts w:hint="cs"/>
          <w:rtl/>
        </w:rPr>
        <w:t>.</w:t>
      </w:r>
    </w:p>
    <w:p w:rsidR="003B0F72" w:rsidRDefault="003B0F72" w:rsidP="003B0F72">
      <w:pPr>
        <w:numPr>
          <w:ilvl w:val="1"/>
          <w:numId w:val="23"/>
        </w:numPr>
        <w:bidi/>
        <w:jc w:val="both"/>
        <w:rPr>
          <w:rFonts w:hint="cs"/>
        </w:rPr>
      </w:pPr>
      <w:r w:rsidRPr="00D5632A">
        <w:rPr>
          <w:rFonts w:hint="cs"/>
          <w:b/>
          <w:bCs/>
          <w:rtl/>
        </w:rPr>
        <w:t>מותר בליל חמישי</w:t>
      </w:r>
      <w:r w:rsidRPr="002801BC">
        <w:rPr>
          <w:rFonts w:hint="cs"/>
          <w:rtl/>
        </w:rPr>
        <w:t xml:space="preserve"> או ביום שישי בבוקר.</w:t>
      </w:r>
    </w:p>
    <w:p w:rsidR="003B0F72" w:rsidRDefault="003B0F72" w:rsidP="003B0F72">
      <w:pPr>
        <w:numPr>
          <w:ilvl w:val="2"/>
          <w:numId w:val="23"/>
        </w:numPr>
        <w:bidi/>
        <w:jc w:val="both"/>
        <w:rPr>
          <w:rFonts w:hint="cs"/>
        </w:rPr>
      </w:pPr>
      <w:r>
        <w:rPr>
          <w:rFonts w:hint="cs"/>
          <w:rtl/>
        </w:rPr>
        <w:t xml:space="preserve">רק </w:t>
      </w:r>
      <w:r w:rsidRPr="002801BC">
        <w:rPr>
          <w:rFonts w:hint="cs"/>
          <w:rtl/>
        </w:rPr>
        <w:t>ביום שישי בבוקר</w:t>
      </w:r>
      <w:r>
        <w:rPr>
          <w:rFonts w:hint="cs"/>
          <w:rtl/>
        </w:rPr>
        <w:t xml:space="preserve"> </w:t>
      </w:r>
      <w:r>
        <w:rPr>
          <w:rtl/>
        </w:rPr>
        <w:t>–</w:t>
      </w:r>
      <w:r>
        <w:rPr>
          <w:rFonts w:hint="cs"/>
          <w:rtl/>
        </w:rPr>
        <w:t xml:space="preserve"> </w:t>
      </w:r>
      <w:r w:rsidRPr="002801BC">
        <w:rPr>
          <w:rFonts w:hint="cs"/>
          <w:u w:val="single"/>
          <w:rtl/>
        </w:rPr>
        <w:t>אג"מ</w:t>
      </w:r>
      <w:r>
        <w:rPr>
          <w:rFonts w:hint="cs"/>
          <w:rtl/>
        </w:rPr>
        <w:t xml:space="preserve"> (שמעתתא דמשה, שמועות משה סעי' ב'), </w:t>
      </w:r>
      <w:r>
        <w:rPr>
          <w:u w:val="single"/>
          <w:rtl/>
        </w:rPr>
        <w:t>קנה בושם</w:t>
      </w:r>
      <w:r>
        <w:rPr>
          <w:rtl/>
        </w:rPr>
        <w:t xml:space="preserve"> (קובץ אור ישראל חוברת נ"ו עמ' ל"</w:t>
      </w:r>
      <w:r>
        <w:rPr>
          <w:rFonts w:hint="cs"/>
          <w:rtl/>
        </w:rPr>
        <w:t>ב</w:t>
      </w:r>
      <w:r>
        <w:rPr>
          <w:rtl/>
        </w:rPr>
        <w:t xml:space="preserve"> אות</w:t>
      </w:r>
      <w:r>
        <w:rPr>
          <w:rFonts w:hint="cs"/>
          <w:rtl/>
        </w:rPr>
        <w:t xml:space="preserve"> מ"ה, "מוציא ת"ב שחל ביום ו' מותר לכבס ולהסתפר וכו' רק בבוקר").</w:t>
      </w:r>
    </w:p>
    <w:p w:rsidR="003B0F72" w:rsidRDefault="003B0F72" w:rsidP="003B0F72">
      <w:pPr>
        <w:numPr>
          <w:ilvl w:val="2"/>
          <w:numId w:val="23"/>
        </w:numPr>
        <w:bidi/>
        <w:jc w:val="both"/>
        <w:rPr>
          <w:rFonts w:hint="cs"/>
        </w:rPr>
      </w:pPr>
      <w:r>
        <w:rPr>
          <w:rFonts w:hint="cs"/>
          <w:rtl/>
        </w:rPr>
        <w:t xml:space="preserve">אפילו </w:t>
      </w:r>
      <w:r w:rsidRPr="002801BC">
        <w:rPr>
          <w:rFonts w:hint="cs"/>
          <w:rtl/>
        </w:rPr>
        <w:t>בליל חמישי</w:t>
      </w:r>
      <w:r>
        <w:rPr>
          <w:rFonts w:hint="cs"/>
          <w:rtl/>
        </w:rPr>
        <w:t xml:space="preserve"> </w:t>
      </w:r>
      <w:r>
        <w:rPr>
          <w:rtl/>
        </w:rPr>
        <w:t>–</w:t>
      </w:r>
      <w:r>
        <w:rPr>
          <w:rFonts w:hint="cs"/>
          <w:rtl/>
        </w:rPr>
        <w:t xml:space="preserve"> </w:t>
      </w:r>
      <w:r w:rsidRPr="0017264E">
        <w:rPr>
          <w:u w:val="single"/>
          <w:rtl/>
        </w:rPr>
        <w:t>הגרשז"א</w:t>
      </w:r>
      <w:r w:rsidRPr="0017264E">
        <w:rPr>
          <w:rtl/>
        </w:rPr>
        <w:t xml:space="preserve"> זצ"ל (ששכ"ה פרק מ"ב הע' </w:t>
      </w:r>
      <w:r>
        <w:rPr>
          <w:rFonts w:hint="cs"/>
          <w:rtl/>
        </w:rPr>
        <w:t>ט"ו</w:t>
      </w:r>
      <w:r w:rsidRPr="0017264E">
        <w:rPr>
          <w:rtl/>
        </w:rPr>
        <w:t xml:space="preserve">, שולחן שלמה </w:t>
      </w:r>
      <w:r>
        <w:rPr>
          <w:rFonts w:hint="cs"/>
          <w:rtl/>
        </w:rPr>
        <w:t xml:space="preserve">סי' רמ"ב </w:t>
      </w:r>
      <w:r w:rsidRPr="0017264E">
        <w:rPr>
          <w:rtl/>
        </w:rPr>
        <w:t>אות א'</w:t>
      </w:r>
      <w:r>
        <w:rPr>
          <w:rFonts w:hint="cs"/>
          <w:rtl/>
        </w:rPr>
        <w:t xml:space="preserve"> ד"ה ובתשעה</w:t>
      </w:r>
      <w:r w:rsidRPr="0017264E">
        <w:rPr>
          <w:rtl/>
        </w:rPr>
        <w:t>)</w:t>
      </w:r>
      <w:r>
        <w:rPr>
          <w:rFonts w:hint="cs"/>
          <w:rtl/>
        </w:rPr>
        <w:t xml:space="preserve">, </w:t>
      </w:r>
      <w:r>
        <w:rPr>
          <w:rtl/>
        </w:rPr>
        <w:t xml:space="preserve">שו"ת </w:t>
      </w:r>
      <w:r>
        <w:rPr>
          <w:u w:val="single"/>
          <w:rtl/>
        </w:rPr>
        <w:t>אור יצחק</w:t>
      </w:r>
      <w:r>
        <w:rPr>
          <w:rtl/>
        </w:rPr>
        <w:t xml:space="preserve"> (או"ח </w:t>
      </w:r>
      <w:r>
        <w:rPr>
          <w:rFonts w:hint="cs"/>
          <w:rtl/>
        </w:rPr>
        <w:t xml:space="preserve">סוף </w:t>
      </w:r>
      <w:r>
        <w:rPr>
          <w:rtl/>
        </w:rPr>
        <w:t>סי' רכ</w:t>
      </w:r>
      <w:r>
        <w:rPr>
          <w:rFonts w:hint="cs"/>
          <w:rtl/>
        </w:rPr>
        <w:t>"א, "ול</w:t>
      </w:r>
      <w:r>
        <w:rPr>
          <w:rtl/>
        </w:rPr>
        <w:t>מעשה אני מורה ובא להתיר רחיצה כבוס</w:t>
      </w:r>
      <w:r>
        <w:rPr>
          <w:rFonts w:hint="cs"/>
          <w:rtl/>
        </w:rPr>
        <w:t xml:space="preserve"> </w:t>
      </w:r>
      <w:r>
        <w:rPr>
          <w:rtl/>
        </w:rPr>
        <w:t>ותספורת כבר בליל עשירי</w:t>
      </w:r>
      <w:r>
        <w:rPr>
          <w:rFonts w:hint="cs"/>
          <w:rtl/>
        </w:rPr>
        <w:t xml:space="preserve">"), </w:t>
      </w:r>
      <w:r w:rsidRPr="0017264E">
        <w:rPr>
          <w:u w:val="single"/>
          <w:rtl/>
        </w:rPr>
        <w:t>ששכ"ה</w:t>
      </w:r>
      <w:r w:rsidRPr="0017264E">
        <w:rPr>
          <w:rtl/>
        </w:rPr>
        <w:t xml:space="preserve"> (פרק מ"ב סעי'</w:t>
      </w:r>
      <w:r>
        <w:rPr>
          <w:rFonts w:hint="cs"/>
          <w:rtl/>
        </w:rPr>
        <w:t xml:space="preserve"> ה'), </w:t>
      </w:r>
      <w:r>
        <w:rPr>
          <w:u w:val="single"/>
          <w:rtl/>
        </w:rPr>
        <w:t>פסקי תשובות</w:t>
      </w:r>
      <w:r>
        <w:rPr>
          <w:rtl/>
        </w:rPr>
        <w:t xml:space="preserve"> (אות</w:t>
      </w:r>
      <w:r>
        <w:rPr>
          <w:rFonts w:hint="cs"/>
          <w:rtl/>
        </w:rPr>
        <w:t xml:space="preserve"> ג').</w:t>
      </w:r>
    </w:p>
    <w:p w:rsidR="003B0F72" w:rsidRDefault="003B0F72" w:rsidP="003B0F72">
      <w:pPr>
        <w:numPr>
          <w:ilvl w:val="2"/>
          <w:numId w:val="23"/>
        </w:numPr>
        <w:bidi/>
        <w:jc w:val="both"/>
        <w:rPr>
          <w:rFonts w:hint="cs"/>
        </w:rPr>
      </w:pPr>
      <w:r>
        <w:rPr>
          <w:rFonts w:hint="cs"/>
          <w:rtl/>
        </w:rPr>
        <w:t xml:space="preserve">מר"מ </w:t>
      </w:r>
      <w:r>
        <w:rPr>
          <w:rtl/>
        </w:rPr>
        <w:t>–</w:t>
      </w:r>
      <w:r>
        <w:rPr>
          <w:rFonts w:hint="cs"/>
          <w:rtl/>
        </w:rPr>
        <w:t xml:space="preserve"> </w:t>
      </w:r>
      <w:r>
        <w:rPr>
          <w:u w:val="single"/>
          <w:rtl/>
        </w:rPr>
        <w:t>הגריש"א</w:t>
      </w:r>
      <w:r>
        <w:rPr>
          <w:rtl/>
        </w:rPr>
        <w:t xml:space="preserve"> שליט"א (אשרי האיש ח"ג פרק ע"א סעי'</w:t>
      </w:r>
      <w:r>
        <w:rPr>
          <w:rFonts w:hint="cs"/>
          <w:rtl/>
        </w:rPr>
        <w:t xml:space="preserve"> מ"א, </w:t>
      </w:r>
      <w:r>
        <w:rPr>
          <w:rtl/>
        </w:rPr>
        <w:t xml:space="preserve">פסקי הלכות קרול </w:t>
      </w:r>
      <w:r>
        <w:rPr>
          <w:b/>
          <w:i/>
          <w:rtl/>
        </w:rPr>
        <w:t>או"ח אות ק</w:t>
      </w:r>
      <w:r>
        <w:rPr>
          <w:rFonts w:hint="cs"/>
          <w:b/>
          <w:i/>
          <w:rtl/>
        </w:rPr>
        <w:t>"פ "ט' באב שחל ביום ה' מותר לכבס בלילה, אם קשה לו לכבס ביום ו'"</w:t>
      </w:r>
      <w:r>
        <w:rPr>
          <w:rFonts w:hint="cs"/>
          <w:rtl/>
        </w:rPr>
        <w:t xml:space="preserve">), </w:t>
      </w:r>
      <w:r>
        <w:rPr>
          <w:u w:val="single"/>
          <w:rtl/>
        </w:rPr>
        <w:t>שבט הלוי</w:t>
      </w:r>
      <w:r>
        <w:rPr>
          <w:rtl/>
        </w:rPr>
        <w:t xml:space="preserve"> (קובץ מבית לוי חוברת י"ג עמ' מ"</w:t>
      </w:r>
      <w:r>
        <w:rPr>
          <w:rFonts w:hint="cs"/>
          <w:rtl/>
        </w:rPr>
        <w:t>ח אות א').</w:t>
      </w:r>
    </w:p>
    <w:p w:rsidR="003B0F72" w:rsidRPr="005F48B8" w:rsidRDefault="003B0F72" w:rsidP="003B0F72">
      <w:pPr>
        <w:bidi/>
        <w:ind w:left="170"/>
        <w:jc w:val="both"/>
        <w:rPr>
          <w:rFonts w:hint="cs"/>
        </w:rPr>
      </w:pPr>
    </w:p>
    <w:p w:rsidR="003B0F72" w:rsidRDefault="003B0F72" w:rsidP="003B0F72">
      <w:pPr>
        <w:numPr>
          <w:ilvl w:val="1"/>
          <w:numId w:val="23"/>
        </w:numPr>
        <w:bidi/>
        <w:jc w:val="both"/>
        <w:rPr>
          <w:rFonts w:hint="cs"/>
        </w:rPr>
      </w:pPr>
      <w:r w:rsidRPr="00D5632A">
        <w:rPr>
          <w:rFonts w:hint="cs"/>
          <w:b/>
          <w:bCs/>
          <w:rtl/>
        </w:rPr>
        <w:t>אם צריך דוקא לכבוד שבת</w:t>
      </w:r>
      <w:r>
        <w:rPr>
          <w:rFonts w:hint="cs"/>
          <w:rtl/>
        </w:rPr>
        <w:t>.</w:t>
      </w:r>
    </w:p>
    <w:p w:rsidR="003B0F72" w:rsidRDefault="003B0F72" w:rsidP="003B0F72">
      <w:pPr>
        <w:numPr>
          <w:ilvl w:val="2"/>
          <w:numId w:val="23"/>
        </w:numPr>
        <w:bidi/>
        <w:jc w:val="both"/>
        <w:rPr>
          <w:rFonts w:hint="cs"/>
        </w:rPr>
      </w:pPr>
      <w:r>
        <w:rPr>
          <w:rFonts w:hint="cs"/>
          <w:rtl/>
        </w:rPr>
        <w:t xml:space="preserve">מיקל </w:t>
      </w:r>
      <w:r>
        <w:rPr>
          <w:rtl/>
        </w:rPr>
        <w:t>–</w:t>
      </w:r>
      <w:r>
        <w:rPr>
          <w:rFonts w:hint="cs"/>
          <w:rtl/>
        </w:rPr>
        <w:t xml:space="preserve"> </w:t>
      </w:r>
      <w:r>
        <w:rPr>
          <w:u w:val="single"/>
          <w:rtl/>
        </w:rPr>
        <w:t>אג"מ</w:t>
      </w:r>
      <w:r>
        <w:rPr>
          <w:rtl/>
        </w:rPr>
        <w:t xml:space="preserve"> (</w:t>
      </w:r>
      <w:r>
        <w:rPr>
          <w:b/>
          <w:color w:val="000000"/>
          <w:rtl/>
        </w:rPr>
        <w:t>שמעתתא דמשה</w:t>
      </w:r>
      <w:r>
        <w:rPr>
          <w:rFonts w:hint="cs"/>
          <w:b/>
          <w:color w:val="000000"/>
          <w:rtl/>
        </w:rPr>
        <w:t xml:space="preserve"> ס"ק ב'),</w:t>
      </w:r>
      <w:r>
        <w:rPr>
          <w:rFonts w:hint="cs"/>
          <w:rtl/>
        </w:rPr>
        <w:t xml:space="preserve"> </w:t>
      </w:r>
      <w:r>
        <w:rPr>
          <w:u w:val="single"/>
          <w:rtl/>
        </w:rPr>
        <w:t>קנה בושם</w:t>
      </w:r>
      <w:r>
        <w:rPr>
          <w:rtl/>
        </w:rPr>
        <w:t xml:space="preserve"> (קובץ אור ישראל חוברת נ"ו עמ' ל"</w:t>
      </w:r>
      <w:r>
        <w:rPr>
          <w:rFonts w:hint="cs"/>
          <w:rtl/>
        </w:rPr>
        <w:t>ג</w:t>
      </w:r>
      <w:r>
        <w:rPr>
          <w:rtl/>
        </w:rPr>
        <w:t xml:space="preserve"> אות</w:t>
      </w:r>
      <w:r>
        <w:rPr>
          <w:rFonts w:hint="cs"/>
          <w:rtl/>
        </w:rPr>
        <w:t xml:space="preserve"> מ"ז, "במוציא ת"ב שחל ביום ערש"ק שמותרין ברחיצה לכבוד שבת, מותר בכל היום גם במרחץ פעמיים, אפילו אם פעם הראשון אינו לכבד שבת"), </w:t>
      </w:r>
      <w:r>
        <w:rPr>
          <w:u w:val="single"/>
          <w:rtl/>
        </w:rPr>
        <w:t>הגריש"א</w:t>
      </w:r>
      <w:r>
        <w:rPr>
          <w:rtl/>
        </w:rPr>
        <w:t xml:space="preserve"> שליט"א (אשרי האיש ח"ג פרק ע"א סעי'</w:t>
      </w:r>
      <w:r>
        <w:rPr>
          <w:rFonts w:hint="cs"/>
          <w:rtl/>
        </w:rPr>
        <w:t xml:space="preserve"> מ"א), </w:t>
      </w:r>
      <w:r>
        <w:rPr>
          <w:rFonts w:hint="cs"/>
          <w:u w:val="single"/>
          <w:rtl/>
        </w:rPr>
        <w:t>הגרח"ק</w:t>
      </w:r>
      <w:r>
        <w:rPr>
          <w:rFonts w:hint="cs"/>
          <w:rtl/>
        </w:rPr>
        <w:t xml:space="preserve"> שליט"א (שיח התורה סי' אלף רט"ו, "בי' באב שחל ביום ו' שהתירו כיבוס ורחיצה לכבוד שבת כבר בבוקר, האם צריך להקפיד לכבס רק מה שצריך לשבת, או כיון שהתירו כבר לא אסרו בדברים אלו לאותו יום אף בגדי חול. תשובה: מסתבר דמותר הכל").</w:t>
      </w:r>
    </w:p>
    <w:p w:rsidR="003B0F72" w:rsidRDefault="003B0F72" w:rsidP="003B0F72">
      <w:pPr>
        <w:numPr>
          <w:ilvl w:val="2"/>
          <w:numId w:val="23"/>
        </w:numPr>
        <w:bidi/>
        <w:jc w:val="both"/>
        <w:rPr>
          <w:rFonts w:hint="cs"/>
        </w:rPr>
      </w:pPr>
      <w:r>
        <w:rPr>
          <w:rFonts w:hint="cs"/>
          <w:rtl/>
        </w:rPr>
        <w:t xml:space="preserve">מר"מ </w:t>
      </w:r>
      <w:r>
        <w:rPr>
          <w:rtl/>
        </w:rPr>
        <w:t>–</w:t>
      </w:r>
      <w:r>
        <w:rPr>
          <w:rFonts w:hint="cs"/>
          <w:rtl/>
        </w:rPr>
        <w:t xml:space="preserve"> </w:t>
      </w:r>
      <w:r w:rsidRPr="0017264E">
        <w:rPr>
          <w:u w:val="single"/>
          <w:rtl/>
        </w:rPr>
        <w:t>ששכ"ה</w:t>
      </w:r>
      <w:r w:rsidRPr="0017264E">
        <w:rPr>
          <w:rtl/>
        </w:rPr>
        <w:t xml:space="preserve"> </w:t>
      </w:r>
      <w:r>
        <w:rPr>
          <w:rFonts w:hint="cs"/>
          <w:rtl/>
        </w:rPr>
        <w:t>(</w:t>
      </w:r>
      <w:r w:rsidRPr="0017264E">
        <w:rPr>
          <w:rtl/>
        </w:rPr>
        <w:t xml:space="preserve">פרק מ"ב הע' </w:t>
      </w:r>
      <w:r>
        <w:rPr>
          <w:rFonts w:hint="cs"/>
          <w:rtl/>
        </w:rPr>
        <w:t xml:space="preserve">ט"ז, "וצ"ע"), </w:t>
      </w:r>
      <w:r w:rsidRPr="00194BFA">
        <w:rPr>
          <w:rFonts w:hint="cs"/>
          <w:u w:val="single"/>
          <w:rtl/>
        </w:rPr>
        <w:t>פסקי תשובות</w:t>
      </w:r>
      <w:r>
        <w:rPr>
          <w:rFonts w:hint="cs"/>
          <w:rtl/>
        </w:rPr>
        <w:t xml:space="preserve"> (אות ג'  ).</w:t>
      </w:r>
    </w:p>
    <w:p w:rsidR="003B0F72" w:rsidRPr="002801BC" w:rsidRDefault="003B0F72" w:rsidP="003B0F72">
      <w:pPr>
        <w:numPr>
          <w:ilvl w:val="3"/>
          <w:numId w:val="23"/>
        </w:numPr>
        <w:bidi/>
        <w:jc w:val="both"/>
        <w:rPr>
          <w:rFonts w:hint="cs"/>
        </w:rPr>
      </w:pPr>
      <w:r w:rsidRPr="00863B21">
        <w:rPr>
          <w:u w:val="single"/>
          <w:rtl/>
        </w:rPr>
        <w:t>הגרשז"א</w:t>
      </w:r>
      <w:r w:rsidRPr="0017264E">
        <w:rPr>
          <w:rtl/>
        </w:rPr>
        <w:t xml:space="preserve"> זצ"ל (ששכ"ה פרק מ"ב הע' </w:t>
      </w:r>
      <w:r>
        <w:rPr>
          <w:rFonts w:hint="cs"/>
          <w:rtl/>
        </w:rPr>
        <w:t>ט"ז, מילואים</w:t>
      </w:r>
      <w:r w:rsidRPr="0017264E">
        <w:rPr>
          <w:rtl/>
        </w:rPr>
        <w:t xml:space="preserve">, שולחן שלמה </w:t>
      </w:r>
      <w:r>
        <w:rPr>
          <w:rFonts w:hint="cs"/>
          <w:rtl/>
        </w:rPr>
        <w:t xml:space="preserve">סי' רמ"ב סוף </w:t>
      </w:r>
      <w:r w:rsidRPr="0017264E">
        <w:rPr>
          <w:rtl/>
        </w:rPr>
        <w:t>אות א')</w:t>
      </w:r>
      <w:r>
        <w:rPr>
          <w:rFonts w:hint="cs"/>
          <w:rtl/>
        </w:rPr>
        <w:t xml:space="preserve"> </w:t>
      </w:r>
      <w:r>
        <w:rPr>
          <w:rtl/>
        </w:rPr>
        <w:t>–</w:t>
      </w:r>
      <w:r>
        <w:rPr>
          <w:rFonts w:hint="cs"/>
          <w:rtl/>
        </w:rPr>
        <w:t xml:space="preserve"> "דמסתבר שרק לצורך שבת מותר לכבס, שהרי באותו זמן נוהגת קצת אבילות ואין להתעסק בכיבוס בגדים. ובמכונת כביסה אשר אין רגילים לכבס בה קצת, אפשר להוסיף גם כביסה שלא לצורך שבת"</w:t>
      </w:r>
      <w:r w:rsidRPr="0017264E">
        <w:rPr>
          <w:rtl/>
        </w:rPr>
        <w:t>.</w:t>
      </w:r>
    </w:p>
    <w:p w:rsidR="003B0F72" w:rsidRPr="00FB30BF" w:rsidRDefault="003B0F72" w:rsidP="003B0F72">
      <w:pPr>
        <w:bidi/>
        <w:ind w:left="170"/>
        <w:jc w:val="both"/>
        <w:rPr>
          <w:rFonts w:hint="cs"/>
        </w:rPr>
      </w:pPr>
    </w:p>
    <w:p w:rsidR="003B0F72" w:rsidRDefault="003B0F72" w:rsidP="003B0F72">
      <w:pPr>
        <w:numPr>
          <w:ilvl w:val="1"/>
          <w:numId w:val="23"/>
        </w:numPr>
        <w:bidi/>
        <w:jc w:val="both"/>
        <w:rPr>
          <w:rFonts w:hint="cs"/>
        </w:rPr>
      </w:pPr>
      <w:r>
        <w:rPr>
          <w:rFonts w:hint="cs"/>
          <w:b/>
          <w:i/>
          <w:rtl/>
        </w:rPr>
        <w:t xml:space="preserve">מר"מ </w:t>
      </w:r>
      <w:r>
        <w:rPr>
          <w:b/>
          <w:i/>
          <w:rtl/>
        </w:rPr>
        <w:t>–</w:t>
      </w:r>
      <w:r>
        <w:rPr>
          <w:rFonts w:hint="cs"/>
          <w:b/>
          <w:i/>
          <w:rtl/>
        </w:rPr>
        <w:t xml:space="preserve"> </w:t>
      </w:r>
      <w:r>
        <w:rPr>
          <w:u w:val="single"/>
          <w:rtl/>
        </w:rPr>
        <w:t>הגריש"א</w:t>
      </w:r>
      <w:r>
        <w:rPr>
          <w:rtl/>
        </w:rPr>
        <w:t xml:space="preserve"> שליט"א (אשרי האיש ח"ג פרק ע"א סעי'</w:t>
      </w:r>
      <w:r>
        <w:rPr>
          <w:rFonts w:hint="cs"/>
          <w:rtl/>
        </w:rPr>
        <w:t xml:space="preserve"> ל"ו  ),</w:t>
      </w:r>
      <w:r>
        <w:rPr>
          <w:rFonts w:hint="cs"/>
          <w:b/>
          <w:i/>
          <w:rtl/>
        </w:rPr>
        <w:t xml:space="preserve"> </w:t>
      </w:r>
      <w:r>
        <w:rPr>
          <w:rtl/>
        </w:rPr>
        <w:t xml:space="preserve">שו"ת </w:t>
      </w:r>
      <w:r>
        <w:rPr>
          <w:u w:val="single"/>
          <w:rtl/>
        </w:rPr>
        <w:t>אור יצחק</w:t>
      </w:r>
      <w:r>
        <w:rPr>
          <w:rtl/>
        </w:rPr>
        <w:t xml:space="preserve"> (או"ח ס</w:t>
      </w:r>
      <w:r>
        <w:rPr>
          <w:rFonts w:hint="cs"/>
          <w:rtl/>
        </w:rPr>
        <w:t>י' ר"כ, "</w:t>
      </w:r>
      <w:r>
        <w:rPr>
          <w:rtl/>
        </w:rPr>
        <w:t>ט"ב שחל ביום חמישי, מותר וצריך לכבס במוצאי ט"ב</w:t>
      </w:r>
      <w:r>
        <w:rPr>
          <w:rFonts w:hint="cs"/>
          <w:rtl/>
        </w:rPr>
        <w:t xml:space="preserve"> </w:t>
      </w:r>
      <w:r>
        <w:rPr>
          <w:rtl/>
        </w:rPr>
        <w:t>שהוא ליל שישי, ולא מבעיא בגדים שצריך לצורך שבת,</w:t>
      </w:r>
      <w:r>
        <w:rPr>
          <w:rFonts w:hint="cs"/>
          <w:rtl/>
        </w:rPr>
        <w:t xml:space="preserve"> </w:t>
      </w:r>
      <w:r>
        <w:rPr>
          <w:rtl/>
        </w:rPr>
        <w:t>אלא אפי' בגדים שאינם לצורך שבת מותר</w:t>
      </w:r>
      <w:r>
        <w:rPr>
          <w:rFonts w:hint="cs"/>
          <w:rtl/>
        </w:rPr>
        <w:t>").</w:t>
      </w:r>
    </w:p>
    <w:p w:rsidR="003B0F72" w:rsidRDefault="003B0F72" w:rsidP="003B0F72">
      <w:pPr>
        <w:bidi/>
        <w:ind w:left="170"/>
        <w:jc w:val="both"/>
        <w:rPr>
          <w:rFonts w:hint="cs"/>
        </w:rPr>
      </w:pPr>
    </w:p>
    <w:p w:rsidR="003B0F72" w:rsidRDefault="003B0F72" w:rsidP="003B0F72">
      <w:pPr>
        <w:numPr>
          <w:ilvl w:val="0"/>
          <w:numId w:val="23"/>
        </w:numPr>
        <w:bidi/>
        <w:jc w:val="both"/>
        <w:rPr>
          <w:rFonts w:hint="cs"/>
        </w:rPr>
      </w:pPr>
      <w:r>
        <w:rPr>
          <w:rFonts w:hint="cs"/>
          <w:rtl/>
        </w:rPr>
        <w:t>בר מצוה.</w:t>
      </w:r>
    </w:p>
    <w:p w:rsidR="003B0F72" w:rsidRDefault="003B0F72" w:rsidP="003B0F72">
      <w:pPr>
        <w:numPr>
          <w:ilvl w:val="1"/>
          <w:numId w:val="23"/>
        </w:numPr>
        <w:bidi/>
        <w:jc w:val="both"/>
        <w:rPr>
          <w:rFonts w:hint="cs"/>
        </w:rPr>
      </w:pPr>
      <w:r>
        <w:rPr>
          <w:rFonts w:hint="cs"/>
          <w:rtl/>
        </w:rPr>
        <w:t xml:space="preserve">תספורת </w:t>
      </w:r>
      <w:r>
        <w:rPr>
          <w:rtl/>
        </w:rPr>
        <w:t>–</w:t>
      </w:r>
      <w:r>
        <w:rPr>
          <w:rFonts w:hint="cs"/>
          <w:rtl/>
        </w:rPr>
        <w:t xml:space="preserve"> </w:t>
      </w:r>
      <w:r w:rsidRPr="00977491">
        <w:rPr>
          <w:rFonts w:hint="cs"/>
          <w:b/>
          <w:color w:val="000000"/>
          <w:u w:val="single"/>
          <w:rtl/>
        </w:rPr>
        <w:t>אג"מ</w:t>
      </w:r>
      <w:r w:rsidRPr="00977491">
        <w:rPr>
          <w:rFonts w:hint="cs"/>
          <w:b/>
          <w:color w:val="000000"/>
          <w:rtl/>
        </w:rPr>
        <w:t xml:space="preserve"> (</w:t>
      </w:r>
      <w:r>
        <w:rPr>
          <w:rFonts w:hint="cs"/>
          <w:b/>
          <w:color w:val="000000"/>
          <w:rtl/>
        </w:rPr>
        <w:t>שמעתתא דמשה, שמועות משה אות ה', "אסור לגלח בבין המצרים לכבוד בר מצוה"),</w:t>
      </w:r>
      <w:r>
        <w:rPr>
          <w:rFonts w:hint="cs"/>
          <w:rtl/>
        </w:rPr>
        <w:t xml:space="preserve"> </w:t>
      </w:r>
      <w:r>
        <w:rPr>
          <w:u w:val="single"/>
          <w:rtl/>
        </w:rPr>
        <w:t>נחמת ישראל</w:t>
      </w:r>
      <w:r>
        <w:rPr>
          <w:rtl/>
        </w:rPr>
        <w:t xml:space="preserve"> (פרק ה' סעי'</w:t>
      </w:r>
      <w:r>
        <w:rPr>
          <w:rFonts w:hint="cs"/>
          <w:rtl/>
        </w:rPr>
        <w:t xml:space="preserve"> ז').</w:t>
      </w:r>
    </w:p>
    <w:p w:rsidR="003B0F72" w:rsidRDefault="003B0F72" w:rsidP="003B0F72">
      <w:pPr>
        <w:numPr>
          <w:ilvl w:val="1"/>
          <w:numId w:val="23"/>
        </w:numPr>
        <w:bidi/>
        <w:jc w:val="both"/>
        <w:rPr>
          <w:rFonts w:hint="cs"/>
        </w:rPr>
      </w:pPr>
      <w:r>
        <w:rPr>
          <w:rFonts w:hint="cs"/>
          <w:rtl/>
        </w:rPr>
        <w:t xml:space="preserve">סעודת מצוה </w:t>
      </w:r>
      <w:r>
        <w:rPr>
          <w:rtl/>
        </w:rPr>
        <w:t>–</w:t>
      </w:r>
      <w:r>
        <w:rPr>
          <w:rFonts w:hint="cs"/>
          <w:rtl/>
        </w:rPr>
        <w:t xml:space="preserve"> </w:t>
      </w:r>
      <w:r>
        <w:rPr>
          <w:u w:val="single"/>
          <w:rtl/>
        </w:rPr>
        <w:t>נחמת ישראל</w:t>
      </w:r>
      <w:r>
        <w:rPr>
          <w:rtl/>
        </w:rPr>
        <w:t xml:space="preserve"> (פרק </w:t>
      </w:r>
      <w:r>
        <w:rPr>
          <w:rFonts w:hint="cs"/>
          <w:rtl/>
        </w:rPr>
        <w:t>כ"ג</w:t>
      </w:r>
      <w:r>
        <w:rPr>
          <w:rtl/>
        </w:rPr>
        <w:t xml:space="preserve"> סעי'</w:t>
      </w:r>
      <w:r>
        <w:rPr>
          <w:rFonts w:hint="cs"/>
          <w:rtl/>
        </w:rPr>
        <w:t xml:space="preserve"> ט'), </w:t>
      </w:r>
      <w:r>
        <w:rPr>
          <w:u w:val="single"/>
          <w:rtl/>
        </w:rPr>
        <w:t>הגרשז"א</w:t>
      </w:r>
      <w:r>
        <w:rPr>
          <w:rtl/>
        </w:rPr>
        <w:t xml:space="preserve"> זצ"ל (הליכות שלמה בין המצרים פרק י"ד סעי'</w:t>
      </w:r>
      <w:r>
        <w:rPr>
          <w:rFonts w:hint="cs"/>
          <w:rtl/>
        </w:rPr>
        <w:t xml:space="preserve"> ח').</w:t>
      </w:r>
    </w:p>
    <w:p w:rsidR="003B0F72" w:rsidRDefault="003B0F72" w:rsidP="003B0F72">
      <w:pPr>
        <w:numPr>
          <w:ilvl w:val="1"/>
          <w:numId w:val="23"/>
        </w:numPr>
        <w:bidi/>
        <w:jc w:val="both"/>
        <w:rPr>
          <w:rFonts w:hint="cs"/>
        </w:rPr>
      </w:pPr>
      <w:r>
        <w:rPr>
          <w:rFonts w:hint="cs"/>
          <w:rtl/>
        </w:rPr>
        <w:t xml:space="preserve">בגדי שבת </w:t>
      </w:r>
      <w:r>
        <w:rPr>
          <w:rtl/>
        </w:rPr>
        <w:t>–</w:t>
      </w:r>
      <w:r>
        <w:rPr>
          <w:rFonts w:hint="cs"/>
          <w:rtl/>
        </w:rPr>
        <w:t xml:space="preserve"> </w:t>
      </w:r>
      <w:r>
        <w:rPr>
          <w:u w:val="single"/>
          <w:rtl/>
        </w:rPr>
        <w:t>נחמת ישראל</w:t>
      </w:r>
      <w:r>
        <w:rPr>
          <w:rtl/>
        </w:rPr>
        <w:t xml:space="preserve"> (פרק </w:t>
      </w:r>
      <w:r>
        <w:rPr>
          <w:rFonts w:hint="cs"/>
          <w:rtl/>
        </w:rPr>
        <w:t>י"ח</w:t>
      </w:r>
      <w:r>
        <w:rPr>
          <w:rtl/>
        </w:rPr>
        <w:t xml:space="preserve"> סעי'</w:t>
      </w:r>
      <w:r>
        <w:rPr>
          <w:rFonts w:hint="cs"/>
          <w:rtl/>
        </w:rPr>
        <w:t xml:space="preserve"> ח').</w:t>
      </w:r>
    </w:p>
    <w:p w:rsidR="003B0F72" w:rsidRDefault="003B0F72" w:rsidP="003B0F72">
      <w:pPr>
        <w:numPr>
          <w:ilvl w:val="1"/>
          <w:numId w:val="23"/>
        </w:numPr>
        <w:bidi/>
        <w:jc w:val="both"/>
        <w:rPr>
          <w:rFonts w:hint="cs"/>
        </w:rPr>
      </w:pPr>
      <w:r>
        <w:rPr>
          <w:rFonts w:hint="cs"/>
          <w:rtl/>
        </w:rPr>
        <w:t xml:space="preserve">מתנה </w:t>
      </w:r>
      <w:r>
        <w:rPr>
          <w:rtl/>
        </w:rPr>
        <w:t>–</w:t>
      </w:r>
      <w:r>
        <w:rPr>
          <w:rFonts w:hint="cs"/>
          <w:rtl/>
        </w:rPr>
        <w:t xml:space="preserve"> </w:t>
      </w:r>
      <w:r>
        <w:rPr>
          <w:u w:val="single"/>
          <w:rtl/>
        </w:rPr>
        <w:t>נחמת ישראל</w:t>
      </w:r>
      <w:r>
        <w:rPr>
          <w:rtl/>
        </w:rPr>
        <w:t xml:space="preserve"> (פרק </w:t>
      </w:r>
      <w:r>
        <w:rPr>
          <w:rFonts w:hint="cs"/>
          <w:rtl/>
        </w:rPr>
        <w:t xml:space="preserve">ד' הע' ע"ד), </w:t>
      </w:r>
      <w:r w:rsidRPr="00AF381C">
        <w:rPr>
          <w:rFonts w:hint="cs"/>
          <w:u w:val="single"/>
          <w:rtl/>
        </w:rPr>
        <w:t>מעדני אשר</w:t>
      </w:r>
      <w:r>
        <w:rPr>
          <w:rFonts w:hint="cs"/>
          <w:rtl/>
        </w:rPr>
        <w:t xml:space="preserve"> (פר' דברים תש"ע), לעיל.</w:t>
      </w:r>
    </w:p>
    <w:p w:rsidR="003B0F72" w:rsidRDefault="003B0F72" w:rsidP="003B0F72">
      <w:pPr>
        <w:numPr>
          <w:ilvl w:val="1"/>
          <w:numId w:val="23"/>
        </w:numPr>
        <w:bidi/>
        <w:jc w:val="both"/>
        <w:rPr>
          <w:rFonts w:hint="cs"/>
        </w:rPr>
      </w:pPr>
      <w:r>
        <w:rPr>
          <w:rFonts w:hint="cs"/>
          <w:rtl/>
        </w:rPr>
        <w:t xml:space="preserve">שהחיינו בתפילין </w:t>
      </w:r>
      <w:r>
        <w:rPr>
          <w:rtl/>
        </w:rPr>
        <w:t>–</w:t>
      </w:r>
      <w:r>
        <w:rPr>
          <w:rFonts w:hint="cs"/>
          <w:rtl/>
        </w:rPr>
        <w:t xml:space="preserve"> </w:t>
      </w:r>
      <w:r>
        <w:rPr>
          <w:u w:val="single"/>
          <w:rtl/>
        </w:rPr>
        <w:t>נחמת ישראל</w:t>
      </w:r>
      <w:r>
        <w:rPr>
          <w:rtl/>
        </w:rPr>
        <w:t xml:space="preserve"> (פרק </w:t>
      </w:r>
      <w:r>
        <w:rPr>
          <w:rFonts w:hint="cs"/>
          <w:rtl/>
        </w:rPr>
        <w:t>ד' הע' ע"ד).</w:t>
      </w:r>
    </w:p>
    <w:p w:rsidR="003B0F72" w:rsidRDefault="003B0F72" w:rsidP="003B0F72">
      <w:pPr>
        <w:numPr>
          <w:ilvl w:val="1"/>
          <w:numId w:val="23"/>
        </w:numPr>
        <w:bidi/>
        <w:jc w:val="both"/>
        <w:rPr>
          <w:rFonts w:hint="cs"/>
          <w:rtl/>
        </w:rPr>
      </w:pPr>
      <w:r>
        <w:rPr>
          <w:rFonts w:hint="cs"/>
          <w:rtl/>
        </w:rPr>
        <w:t>בשר ויין.</w:t>
      </w:r>
    </w:p>
    <w:p w:rsidR="00492FCF" w:rsidRDefault="003B0F72"/>
    <w:sectPr w:rsidR="00492FCF" w:rsidSect="003B0F72">
      <w:pgSz w:w="11906" w:h="16838" w:code="9"/>
      <w:pgMar w:top="719" w:right="626" w:bottom="540" w:left="600" w:header="360" w:footer="212"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E96"/>
    <w:multiLevelType w:val="hybridMultilevel"/>
    <w:tmpl w:val="048E287E"/>
    <w:lvl w:ilvl="0" w:tplc="0062F5B6">
      <w:start w:val="1"/>
      <w:numFmt w:val="hebrew1"/>
      <w:lvlText w:val="%1]"/>
      <w:lvlJc w:val="right"/>
      <w:pPr>
        <w:tabs>
          <w:tab w:val="num" w:pos="176"/>
        </w:tabs>
        <w:ind w:left="176" w:hanging="56"/>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A3896"/>
    <w:multiLevelType w:val="multilevel"/>
    <w:tmpl w:val="55FC0B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ar-SA"/>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B14898"/>
    <w:multiLevelType w:val="multilevel"/>
    <w:tmpl w:val="EEA823DA"/>
    <w:lvl w:ilvl="0">
      <w:start w:val="1"/>
      <w:numFmt w:val="hebrew1"/>
      <w:lvlText w:val="%1]"/>
      <w:lvlJc w:val="right"/>
      <w:pPr>
        <w:tabs>
          <w:tab w:val="num" w:pos="176"/>
        </w:tabs>
        <w:ind w:left="176" w:hanging="5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E82561"/>
    <w:multiLevelType w:val="multilevel"/>
    <w:tmpl w:val="8016682C"/>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34C42BF"/>
    <w:multiLevelType w:val="multilevel"/>
    <w:tmpl w:val="5E7AC616"/>
    <w:lvl w:ilvl="0">
      <w:start w:val="1"/>
      <w:numFmt w:val="hebrew1"/>
      <w:lvlText w:val="%1]"/>
      <w:lvlJc w:val="right"/>
      <w:pPr>
        <w:tabs>
          <w:tab w:val="num" w:pos="142"/>
        </w:tabs>
        <w:ind w:left="142" w:hanging="57"/>
      </w:pPr>
      <w:rPr>
        <w:rFonts w:cs="Times New Roman"/>
        <w:bCs/>
        <w:iCs w:val="0"/>
        <w:sz w:val="20"/>
        <w:szCs w:val="28"/>
        <w:lang w:val="en-US"/>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he-IL"/>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7B57E36"/>
    <w:multiLevelType w:val="hybridMultilevel"/>
    <w:tmpl w:val="539851A4"/>
    <w:lvl w:ilvl="0" w:tplc="E8465592">
      <w:start w:val="1"/>
      <w:numFmt w:val="decimal"/>
      <w:suff w:val="space"/>
      <w:lvlText w:val="%1)"/>
      <w:lvlJc w:val="left"/>
      <w:pPr>
        <w:ind w:left="648"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4C60C6"/>
    <w:multiLevelType w:val="multilevel"/>
    <w:tmpl w:val="8016682C"/>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A7D94"/>
    <w:multiLevelType w:val="multilevel"/>
    <w:tmpl w:val="9806B150"/>
    <w:lvl w:ilvl="0">
      <w:start w:val="1"/>
      <w:numFmt w:val="hebrew1"/>
      <w:lvlText w:val="%1."/>
      <w:lvlJc w:val="right"/>
      <w:pPr>
        <w:tabs>
          <w:tab w:val="num" w:pos="57"/>
        </w:tabs>
        <w:ind w:left="57" w:hanging="57"/>
      </w:pPr>
      <w:rPr>
        <w:rFonts w:hint="default"/>
      </w:rPr>
    </w:lvl>
    <w:lvl w:ilvl="1">
      <w:start w:val="1"/>
      <w:numFmt w:val="decimal"/>
      <w:lvlText w:val="%2."/>
      <w:lvlJc w:val="right"/>
      <w:pPr>
        <w:tabs>
          <w:tab w:val="num" w:pos="170"/>
        </w:tabs>
        <w:ind w:left="170" w:hanging="57"/>
      </w:pPr>
      <w:rPr>
        <w:rFonts w:hint="default"/>
      </w:rPr>
    </w:lvl>
    <w:lvl w:ilvl="2">
      <w:start w:val="1"/>
      <w:numFmt w:val="hebrew1"/>
      <w:lvlText w:val="%3)"/>
      <w:lvlJc w:val="right"/>
      <w:pPr>
        <w:tabs>
          <w:tab w:val="num" w:pos="340"/>
        </w:tabs>
        <w:ind w:left="340" w:hanging="57"/>
      </w:pPr>
      <w:rPr>
        <w:rFonts w:hint="default"/>
      </w:rPr>
    </w:lvl>
    <w:lvl w:ilvl="3">
      <w:start w:val="1"/>
      <w:numFmt w:val="decimal"/>
      <w:lvlText w:val="%4)"/>
      <w:lvlJc w:val="right"/>
      <w:pPr>
        <w:tabs>
          <w:tab w:val="num" w:pos="510"/>
        </w:tabs>
        <w:ind w:left="510" w:hanging="57"/>
      </w:pPr>
      <w:rPr>
        <w:rFonts w:hint="default"/>
      </w:rPr>
    </w:lvl>
    <w:lvl w:ilvl="4">
      <w:start w:val="1"/>
      <w:numFmt w:val="hebrew1"/>
      <w:lvlText w:val="%5."/>
      <w:lvlJc w:val="right"/>
      <w:pPr>
        <w:tabs>
          <w:tab w:val="num" w:pos="680"/>
        </w:tabs>
        <w:ind w:left="680" w:hanging="56"/>
      </w:pPr>
      <w:rPr>
        <w:rFonts w:hint="default"/>
      </w:rPr>
    </w:lvl>
    <w:lvl w:ilvl="5">
      <w:start w:val="1"/>
      <w:numFmt w:val="lowerRoman"/>
      <w:lvlText w:val="(%6)"/>
      <w:lvlJc w:val="left"/>
      <w:pPr>
        <w:tabs>
          <w:tab w:val="num" w:pos="1933"/>
        </w:tabs>
        <w:ind w:left="1933" w:hanging="360"/>
      </w:pPr>
      <w:rPr>
        <w:rFonts w:hint="default"/>
      </w:rPr>
    </w:lvl>
    <w:lvl w:ilvl="6">
      <w:start w:val="1"/>
      <w:numFmt w:val="decimal"/>
      <w:lvlText w:val="%7."/>
      <w:lvlJc w:val="left"/>
      <w:pPr>
        <w:tabs>
          <w:tab w:val="num" w:pos="2293"/>
        </w:tabs>
        <w:ind w:left="2293" w:hanging="360"/>
      </w:pPr>
      <w:rPr>
        <w:rFonts w:hint="default"/>
      </w:rPr>
    </w:lvl>
    <w:lvl w:ilvl="7">
      <w:start w:val="1"/>
      <w:numFmt w:val="lowerLetter"/>
      <w:lvlText w:val="%8."/>
      <w:lvlJc w:val="left"/>
      <w:pPr>
        <w:tabs>
          <w:tab w:val="num" w:pos="2653"/>
        </w:tabs>
        <w:ind w:left="2653" w:hanging="360"/>
      </w:pPr>
      <w:rPr>
        <w:rFonts w:hint="default"/>
      </w:rPr>
    </w:lvl>
    <w:lvl w:ilvl="8">
      <w:start w:val="1"/>
      <w:numFmt w:val="lowerRoman"/>
      <w:lvlText w:val="%9."/>
      <w:lvlJc w:val="left"/>
      <w:pPr>
        <w:tabs>
          <w:tab w:val="num" w:pos="3013"/>
        </w:tabs>
        <w:ind w:left="3013" w:hanging="360"/>
      </w:pPr>
      <w:rPr>
        <w:rFonts w:hint="default"/>
      </w:rPr>
    </w:lvl>
  </w:abstractNum>
  <w:abstractNum w:abstractNumId="8">
    <w:nsid w:val="33D24A83"/>
    <w:multiLevelType w:val="multilevel"/>
    <w:tmpl w:val="9C42057E"/>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44D2AE4"/>
    <w:multiLevelType w:val="hybridMultilevel"/>
    <w:tmpl w:val="B3D46B50"/>
    <w:lvl w:ilvl="0" w:tplc="3FBA1086">
      <w:start w:val="1"/>
      <w:numFmt w:val="decimal"/>
      <w:suff w:val="space"/>
      <w:lvlText w:val="%1)"/>
      <w:lvlJc w:val="left"/>
      <w:pPr>
        <w:ind w:left="584" w:hanging="360"/>
      </w:pPr>
      <w:rPr>
        <w:rFonts w:cs="Times New Roman"/>
        <w:lang w:bidi="he-IL"/>
      </w:rPr>
    </w:lvl>
    <w:lvl w:ilvl="1" w:tplc="04090019">
      <w:start w:val="1"/>
      <w:numFmt w:val="decimal"/>
      <w:lvlText w:val="%2."/>
      <w:lvlJc w:val="left"/>
      <w:pPr>
        <w:tabs>
          <w:tab w:val="num" w:pos="1304"/>
        </w:tabs>
        <w:ind w:left="1304" w:hanging="360"/>
      </w:pPr>
    </w:lvl>
    <w:lvl w:ilvl="2" w:tplc="0409001B">
      <w:start w:val="1"/>
      <w:numFmt w:val="decimal"/>
      <w:lvlText w:val="%3."/>
      <w:lvlJc w:val="left"/>
      <w:pPr>
        <w:tabs>
          <w:tab w:val="num" w:pos="2024"/>
        </w:tabs>
        <w:ind w:left="2024" w:hanging="360"/>
      </w:pPr>
    </w:lvl>
    <w:lvl w:ilvl="3" w:tplc="0409000F">
      <w:start w:val="1"/>
      <w:numFmt w:val="decimal"/>
      <w:lvlText w:val="%4."/>
      <w:lvlJc w:val="left"/>
      <w:pPr>
        <w:tabs>
          <w:tab w:val="num" w:pos="2744"/>
        </w:tabs>
        <w:ind w:left="2744" w:hanging="360"/>
      </w:pPr>
    </w:lvl>
    <w:lvl w:ilvl="4" w:tplc="04090019">
      <w:start w:val="1"/>
      <w:numFmt w:val="decimal"/>
      <w:lvlText w:val="%5."/>
      <w:lvlJc w:val="left"/>
      <w:pPr>
        <w:tabs>
          <w:tab w:val="num" w:pos="3464"/>
        </w:tabs>
        <w:ind w:left="3464" w:hanging="360"/>
      </w:pPr>
    </w:lvl>
    <w:lvl w:ilvl="5" w:tplc="0409001B">
      <w:start w:val="1"/>
      <w:numFmt w:val="decimal"/>
      <w:lvlText w:val="%6."/>
      <w:lvlJc w:val="left"/>
      <w:pPr>
        <w:tabs>
          <w:tab w:val="num" w:pos="4184"/>
        </w:tabs>
        <w:ind w:left="4184" w:hanging="360"/>
      </w:pPr>
    </w:lvl>
    <w:lvl w:ilvl="6" w:tplc="0409000F">
      <w:start w:val="1"/>
      <w:numFmt w:val="decimal"/>
      <w:lvlText w:val="%7."/>
      <w:lvlJc w:val="left"/>
      <w:pPr>
        <w:tabs>
          <w:tab w:val="num" w:pos="4904"/>
        </w:tabs>
        <w:ind w:left="4904" w:hanging="360"/>
      </w:pPr>
    </w:lvl>
    <w:lvl w:ilvl="7" w:tplc="04090019">
      <w:start w:val="1"/>
      <w:numFmt w:val="decimal"/>
      <w:lvlText w:val="%8."/>
      <w:lvlJc w:val="left"/>
      <w:pPr>
        <w:tabs>
          <w:tab w:val="num" w:pos="5624"/>
        </w:tabs>
        <w:ind w:left="5624" w:hanging="360"/>
      </w:pPr>
    </w:lvl>
    <w:lvl w:ilvl="8" w:tplc="0409001B">
      <w:start w:val="1"/>
      <w:numFmt w:val="decimal"/>
      <w:lvlText w:val="%9."/>
      <w:lvlJc w:val="left"/>
      <w:pPr>
        <w:tabs>
          <w:tab w:val="num" w:pos="6344"/>
        </w:tabs>
        <w:ind w:left="6344" w:hanging="360"/>
      </w:pPr>
    </w:lvl>
  </w:abstractNum>
  <w:abstractNum w:abstractNumId="10">
    <w:nsid w:val="361B5E6B"/>
    <w:multiLevelType w:val="multilevel"/>
    <w:tmpl w:val="9C42057E"/>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8F00B60"/>
    <w:multiLevelType w:val="multilevel"/>
    <w:tmpl w:val="EEA823DA"/>
    <w:lvl w:ilvl="0">
      <w:start w:val="1"/>
      <w:numFmt w:val="hebrew1"/>
      <w:lvlText w:val="%1]"/>
      <w:lvlJc w:val="right"/>
      <w:pPr>
        <w:tabs>
          <w:tab w:val="num" w:pos="176"/>
        </w:tabs>
        <w:ind w:left="176" w:hanging="5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0DD14E3"/>
    <w:multiLevelType w:val="multilevel"/>
    <w:tmpl w:val="E5E66B54"/>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b w:val="0"/>
        <w:bCs w:val="0"/>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right"/>
      <w:pPr>
        <w:tabs>
          <w:tab w:val="num" w:pos="1077"/>
        </w:tabs>
        <w:ind w:left="1077" w:hanging="5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38F00B4"/>
    <w:multiLevelType w:val="multilevel"/>
    <w:tmpl w:val="9C42057E"/>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C7913AA"/>
    <w:multiLevelType w:val="multilevel"/>
    <w:tmpl w:val="10A85EFA"/>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ar-SA"/>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F91555"/>
    <w:multiLevelType w:val="multilevel"/>
    <w:tmpl w:val="A9FCC3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val="en-US"/>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FF3457"/>
    <w:multiLevelType w:val="multilevel"/>
    <w:tmpl w:val="55FC0B16"/>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b w:val="0"/>
        <w:bCs w:val="0"/>
        <w:lang w:val="en-US"/>
      </w:rPr>
    </w:lvl>
    <w:lvl w:ilvl="2">
      <w:start w:val="1"/>
      <w:numFmt w:val="decimal"/>
      <w:lvlText w:val="%3."/>
      <w:lvlJc w:val="right"/>
      <w:pPr>
        <w:tabs>
          <w:tab w:val="num" w:pos="397"/>
        </w:tabs>
        <w:ind w:left="397" w:hanging="57"/>
      </w:pPr>
      <w:rPr>
        <w:rFonts w:hint="default"/>
        <w:b w:val="0"/>
        <w:bCs w:val="0"/>
        <w:lang w:val="en-US" w:bidi="ar-SA"/>
      </w:rPr>
    </w:lvl>
    <w:lvl w:ilvl="3">
      <w:start w:val="1"/>
      <w:numFmt w:val="hebrew1"/>
      <w:lvlText w:val="%4)"/>
      <w:lvlJc w:val="right"/>
      <w:pPr>
        <w:tabs>
          <w:tab w:val="num" w:pos="567"/>
        </w:tabs>
        <w:ind w:left="567" w:hanging="57"/>
      </w:pPr>
      <w:rPr>
        <w:rFonts w:hint="default"/>
        <w:b w:val="0"/>
        <w:bCs w:val="0"/>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E06593A"/>
    <w:multiLevelType w:val="multilevel"/>
    <w:tmpl w:val="2EB687BA"/>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i/>
        <w:iCs w:val="0"/>
        <w:lang w:val="en-US" w:bidi="he-IL"/>
      </w:rPr>
    </w:lvl>
    <w:lvl w:ilvl="3">
      <w:start w:val="1"/>
      <w:numFmt w:val="hebrew1"/>
      <w:lvlText w:val="%4)"/>
      <w:lvlJc w:val="right"/>
      <w:pPr>
        <w:tabs>
          <w:tab w:val="num" w:pos="567"/>
        </w:tabs>
        <w:ind w:left="567" w:hanging="57"/>
      </w:pPr>
      <w:rPr>
        <w:b w:val="0"/>
        <w:bCs w:val="0"/>
        <w:i/>
        <w:i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F952C4"/>
    <w:multiLevelType w:val="multilevel"/>
    <w:tmpl w:val="AB94DDB0"/>
    <w:lvl w:ilvl="0">
      <w:start w:val="1"/>
      <w:numFmt w:val="hebrew1"/>
      <w:lvlText w:val="%1]"/>
      <w:lvlJc w:val="right"/>
      <w:pPr>
        <w:tabs>
          <w:tab w:val="num" w:pos="176"/>
        </w:tabs>
        <w:ind w:left="176"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1F5BAC"/>
    <w:multiLevelType w:val="multilevel"/>
    <w:tmpl w:val="2F7898E8"/>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bCs w:val="0"/>
      </w:rPr>
    </w:lvl>
    <w:lvl w:ilvl="2">
      <w:start w:val="1"/>
      <w:numFmt w:val="decimal"/>
      <w:lvlText w:val="%3."/>
      <w:lvlJc w:val="right"/>
      <w:pPr>
        <w:tabs>
          <w:tab w:val="num" w:pos="397"/>
        </w:tabs>
        <w:ind w:left="397" w:hanging="57"/>
      </w:pPr>
      <w:rPr>
        <w:lang w:val="en-US"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D093BB8"/>
    <w:multiLevelType w:val="multilevel"/>
    <w:tmpl w:val="55FC0B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ar-SA"/>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2AF77EB"/>
    <w:multiLevelType w:val="hybridMultilevel"/>
    <w:tmpl w:val="AB94DDB0"/>
    <w:lvl w:ilvl="0" w:tplc="0062F5B6">
      <w:start w:val="1"/>
      <w:numFmt w:val="hebrew1"/>
      <w:lvlText w:val="%1]"/>
      <w:lvlJc w:val="right"/>
      <w:pPr>
        <w:tabs>
          <w:tab w:val="num" w:pos="176"/>
        </w:tabs>
        <w:ind w:left="176"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9E52F1"/>
    <w:multiLevelType w:val="multilevel"/>
    <w:tmpl w:val="9C42057E"/>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B967547"/>
    <w:multiLevelType w:val="hybridMultilevel"/>
    <w:tmpl w:val="EEA823DA"/>
    <w:lvl w:ilvl="0" w:tplc="0062F5B6">
      <w:start w:val="1"/>
      <w:numFmt w:val="hebrew1"/>
      <w:lvlText w:val="%1]"/>
      <w:lvlJc w:val="right"/>
      <w:pPr>
        <w:tabs>
          <w:tab w:val="num" w:pos="176"/>
        </w:tabs>
        <w:ind w:left="176" w:hanging="56"/>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9E7865"/>
    <w:multiLevelType w:val="multilevel"/>
    <w:tmpl w:val="55FC0B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ar-SA"/>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6"/>
  </w:num>
  <w:num w:numId="3">
    <w:abstractNumId w:val="21"/>
  </w:num>
  <w:num w:numId="4">
    <w:abstractNumId w:val="8"/>
  </w:num>
  <w:num w:numId="5">
    <w:abstractNumId w:val="13"/>
  </w:num>
  <w:num w:numId="6">
    <w:abstractNumId w:val="18"/>
  </w:num>
  <w:num w:numId="7">
    <w:abstractNumId w:val="23"/>
  </w:num>
  <w:num w:numId="8">
    <w:abstractNumId w:val="11"/>
  </w:num>
  <w:num w:numId="9">
    <w:abstractNumId w:val="0"/>
  </w:num>
  <w:num w:numId="10">
    <w:abstractNumId w:val="7"/>
  </w:num>
  <w:num w:numId="11">
    <w:abstractNumId w:val="20"/>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B0F72"/>
    <w:rsid w:val="000125D8"/>
    <w:rsid w:val="003B0F72"/>
    <w:rsid w:val="004A467E"/>
    <w:rsid w:val="00961F55"/>
    <w:rsid w:val="00E93C96"/>
    <w:rsid w:val="00EC3B57"/>
  </w:rsids>
  <m:mathPr>
    <m:mathFont m:val="Cambria Math"/>
    <m:brkBin m:val="before"/>
    <m:brkBinSub m:val="--"/>
    <m:smallFrac m:val="off"/>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yi-Hebr"/>
      </w:rPr>
    </w:rPrDefault>
    <w:pPrDefault>
      <w:pPr>
        <w:spacing w:after="200" w:line="4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72"/>
    <w:pPr>
      <w:spacing w:after="0" w:line="240" w:lineRule="auto"/>
      <w:jc w:val="left"/>
    </w:pPr>
    <w:rPr>
      <w:rFonts w:ascii="Times New Roman" w:eastAsia="SimSun" w:hAnsi="Times New Roman" w:cs="Times New Roman"/>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3B0F72"/>
    <w:pPr>
      <w:tabs>
        <w:tab w:val="center" w:pos="4153"/>
        <w:tab w:val="right" w:pos="8306"/>
      </w:tabs>
    </w:pPr>
  </w:style>
  <w:style w:type="character" w:customStyle="1" w:styleId="FooterChar">
    <w:name w:val="Footer Char"/>
    <w:basedOn w:val="DefaultParagraphFont"/>
    <w:link w:val="Footer"/>
    <w:rsid w:val="003B0F72"/>
    <w:rPr>
      <w:rFonts w:ascii="Times New Roman" w:eastAsia="SimSun" w:hAnsi="Times New Roman" w:cs="Times New Roman"/>
      <w:sz w:val="24"/>
      <w:szCs w:val="24"/>
      <w:lang w:eastAsia="zh-CN" w:bidi="he-IL"/>
    </w:rPr>
  </w:style>
  <w:style w:type="character" w:styleId="PageNumber">
    <w:name w:val="page number"/>
    <w:basedOn w:val="DefaultParagraphFont"/>
    <w:rsid w:val="003B0F72"/>
  </w:style>
  <w:style w:type="paragraph" w:styleId="Header">
    <w:name w:val="header"/>
    <w:basedOn w:val="Normal"/>
    <w:link w:val="HeaderChar"/>
    <w:rsid w:val="003B0F72"/>
    <w:pPr>
      <w:tabs>
        <w:tab w:val="center" w:pos="4153"/>
        <w:tab w:val="right" w:pos="8306"/>
      </w:tabs>
    </w:pPr>
  </w:style>
  <w:style w:type="character" w:customStyle="1" w:styleId="HeaderChar">
    <w:name w:val="Header Char"/>
    <w:basedOn w:val="DefaultParagraphFont"/>
    <w:link w:val="Header"/>
    <w:rsid w:val="003B0F72"/>
    <w:rPr>
      <w:rFonts w:ascii="Times New Roman" w:eastAsia="SimSun" w:hAnsi="Times New Roman" w:cs="Times New Roman"/>
      <w:sz w:val="24"/>
      <w:szCs w:val="24"/>
      <w:lang w:eastAsia="zh-CN" w:bidi="he-IL"/>
    </w:rPr>
  </w:style>
  <w:style w:type="character" w:styleId="Emphasis">
    <w:name w:val="Emphasis"/>
    <w:basedOn w:val="DefaultParagraphFont"/>
    <w:qFormat/>
    <w:rsid w:val="003B0F7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6924</Words>
  <Characters>28944</Characters>
  <Application>Microsoft Office Word</Application>
  <DocSecurity>0</DocSecurity>
  <Lines>615</Lines>
  <Paragraphs>182</Paragraphs>
  <ScaleCrop>false</ScaleCrop>
  <Company>Microsoft</Company>
  <LinksUpToDate>false</LinksUpToDate>
  <CharactersWithSpaces>35686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שמעי</dc:creator>
  <cp:lastModifiedBy>שמעי</cp:lastModifiedBy>
  <cp:revision>1</cp:revision>
  <dcterms:created xsi:type="dcterms:W3CDTF">2011-08-08T09:58:00Z</dcterms:created>
  <dcterms:modified xsi:type="dcterms:W3CDTF">2011-08-08T09:59:00Z</dcterms:modified>
</cp:coreProperties>
</file>